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0"/>
        <w:gridCol w:w="5040"/>
      </w:tblGrid>
      <w:tr w:rsidR="00257391" w:rsidRPr="00257391" w:rsidTr="00CB5F80">
        <w:tc>
          <w:tcPr>
            <w:tcW w:w="5220" w:type="dxa"/>
          </w:tcPr>
          <w:p w:rsidR="00257391" w:rsidRPr="00257391" w:rsidRDefault="00257391" w:rsidP="004A045E">
            <w:pPr>
              <w:jc w:val="both"/>
              <w:rPr>
                <w:rFonts w:ascii="Calibri" w:hAnsi="Calibri" w:cs="Calibri"/>
                <w:b/>
                <w:noProof/>
                <w:sz w:val="22"/>
                <w:szCs w:val="22"/>
                <w:u w:val="single"/>
                <w:lang w:val="ru-RU"/>
              </w:rPr>
            </w:pPr>
            <w:r w:rsidRPr="00257391">
              <w:rPr>
                <w:rFonts w:ascii="Calibri" w:hAnsi="Calibri" w:cs="Calibri"/>
                <w:b/>
                <w:noProof/>
                <w:sz w:val="22"/>
                <w:szCs w:val="22"/>
                <w:u w:val="single"/>
              </w:rPr>
              <w:t>“КонтурГлобал Марица Изток 3” АД</w:t>
            </w:r>
          </w:p>
          <w:p w:rsidR="00257391" w:rsidRPr="00257391" w:rsidRDefault="00257391" w:rsidP="004A045E">
            <w:pPr>
              <w:jc w:val="both"/>
              <w:rPr>
                <w:rFonts w:ascii="Calibri" w:hAnsi="Calibri" w:cs="Calibri"/>
                <w:noProof/>
                <w:sz w:val="22"/>
                <w:szCs w:val="22"/>
                <w:lang w:val="ru-RU"/>
              </w:rPr>
            </w:pPr>
          </w:p>
          <w:p w:rsidR="00257391" w:rsidRPr="00257391" w:rsidRDefault="00257391" w:rsidP="004A045E">
            <w:pPr>
              <w:jc w:val="both"/>
              <w:rPr>
                <w:rFonts w:ascii="Calibri" w:hAnsi="Calibri" w:cs="Calibri"/>
                <w:b/>
                <w:noProof/>
                <w:sz w:val="22"/>
                <w:szCs w:val="22"/>
              </w:rPr>
            </w:pPr>
            <w:r w:rsidRPr="00257391">
              <w:rPr>
                <w:rFonts w:ascii="Calibri" w:hAnsi="Calibri" w:cs="Calibri"/>
                <w:b/>
                <w:noProof/>
                <w:sz w:val="22"/>
                <w:szCs w:val="22"/>
              </w:rPr>
              <w:t>ДОГОВОР</w:t>
            </w:r>
          </w:p>
          <w:p w:rsidR="00257391" w:rsidRPr="00257391" w:rsidRDefault="00257391" w:rsidP="004A045E">
            <w:pPr>
              <w:jc w:val="both"/>
              <w:rPr>
                <w:rFonts w:ascii="Calibri" w:hAnsi="Calibri" w:cs="Calibri"/>
                <w:b/>
                <w:noProof/>
                <w:sz w:val="22"/>
                <w:szCs w:val="22"/>
              </w:rPr>
            </w:pPr>
            <w:r w:rsidRPr="00257391">
              <w:rPr>
                <w:rFonts w:ascii="Calibri" w:hAnsi="Calibri" w:cs="Calibri"/>
                <w:b/>
                <w:noProof/>
                <w:sz w:val="22"/>
                <w:szCs w:val="22"/>
              </w:rPr>
              <w:t>ЗА ВЪЗЛАГАНЕ НА ОБЩЕСТВЕНА ПОРЪЧКА ЗА ДОСТАВКА</w:t>
            </w:r>
          </w:p>
          <w:p w:rsidR="00257391" w:rsidRPr="00257391" w:rsidRDefault="00257391" w:rsidP="004A045E">
            <w:pPr>
              <w:jc w:val="both"/>
              <w:rPr>
                <w:rFonts w:ascii="Calibri" w:hAnsi="Calibri" w:cs="Calibri"/>
                <w:noProof/>
                <w:sz w:val="22"/>
                <w:szCs w:val="22"/>
              </w:rPr>
            </w:pPr>
          </w:p>
          <w:p w:rsidR="00257391" w:rsidRPr="00257391" w:rsidRDefault="00257391" w:rsidP="004A045E">
            <w:pPr>
              <w:jc w:val="both"/>
              <w:rPr>
                <w:rFonts w:ascii="Calibri" w:hAnsi="Calibri" w:cs="Calibri"/>
                <w:noProof/>
                <w:sz w:val="22"/>
                <w:szCs w:val="22"/>
              </w:rPr>
            </w:pPr>
            <w:r w:rsidRPr="00257391">
              <w:rPr>
                <w:rFonts w:ascii="Calibri" w:hAnsi="Calibri" w:cs="Calibri"/>
                <w:noProof/>
                <w:sz w:val="22"/>
                <w:szCs w:val="22"/>
              </w:rPr>
              <w:t>Днес .........……. год., между:</w:t>
            </w:r>
          </w:p>
          <w:p w:rsidR="00257391" w:rsidRPr="00257391" w:rsidRDefault="00257391" w:rsidP="004A045E">
            <w:pPr>
              <w:jc w:val="both"/>
              <w:rPr>
                <w:rFonts w:ascii="Calibri" w:hAnsi="Calibri" w:cs="Calibri"/>
                <w:noProof/>
                <w:sz w:val="22"/>
                <w:szCs w:val="22"/>
                <w:lang w:val="ru-RU"/>
              </w:rPr>
            </w:pPr>
          </w:p>
          <w:p w:rsidR="00257391" w:rsidRPr="00257391" w:rsidRDefault="00257391" w:rsidP="004A045E">
            <w:pPr>
              <w:jc w:val="both"/>
              <w:rPr>
                <w:rFonts w:ascii="Calibri" w:hAnsi="Calibri" w:cs="Calibri"/>
                <w:sz w:val="22"/>
                <w:szCs w:val="22"/>
              </w:rPr>
            </w:pPr>
            <w:r w:rsidRPr="00257391">
              <w:rPr>
                <w:rFonts w:ascii="Calibri" w:hAnsi="Calibri" w:cs="Calibri"/>
                <w:noProof/>
                <w:sz w:val="22"/>
                <w:szCs w:val="22"/>
              </w:rPr>
              <w:t xml:space="preserve">1. </w:t>
            </w:r>
            <w:r w:rsidRPr="00257391">
              <w:rPr>
                <w:rFonts w:ascii="Calibri" w:hAnsi="Calibri" w:cs="Calibri"/>
                <w:b/>
                <w:sz w:val="22"/>
                <w:szCs w:val="22"/>
              </w:rPr>
              <w:t>КонтурГлобал МАРИЦА ИЗТОК 3 АД</w:t>
            </w:r>
            <w:r w:rsidRPr="00257391">
              <w:rPr>
                <w:rFonts w:ascii="Calibri" w:hAnsi="Calibri" w:cs="Calibri"/>
                <w:sz w:val="22"/>
                <w:szCs w:val="22"/>
              </w:rPr>
              <w:t xml:space="preserve">, със седалище и адрес на управление: гр. София, </w:t>
            </w:r>
            <w:r w:rsidR="007070FE" w:rsidRPr="00060C2A">
              <w:rPr>
                <w:rFonts w:ascii="Calibri" w:hAnsi="Calibri" w:cs="Calibri"/>
                <w:color w:val="000000"/>
                <w:sz w:val="22"/>
                <w:szCs w:val="22"/>
                <w:lang w:val="ru-RU"/>
              </w:rPr>
              <w:t xml:space="preserve">Сердика Офиси, бул. Ситняково No.48, ет 9, </w:t>
            </w:r>
            <w:r w:rsidRPr="00257391">
              <w:rPr>
                <w:rFonts w:ascii="Calibri" w:hAnsi="Calibri" w:cs="Calibri"/>
                <w:sz w:val="22"/>
                <w:szCs w:val="22"/>
              </w:rPr>
              <w:t xml:space="preserve">, регистрирано в Агенция по вписванията, с ЕИК 130020522, Данъчен номер BG130020522, представлявано от Гари Левсли в качеството си на Изпълнителен директор, наричан по-нататък в договора ВЪЗЛОЖИТЕЛ, и </w:t>
            </w:r>
          </w:p>
          <w:p w:rsidR="00257391" w:rsidRPr="00257391" w:rsidRDefault="00257391" w:rsidP="004A045E">
            <w:pPr>
              <w:jc w:val="both"/>
              <w:rPr>
                <w:rFonts w:ascii="Calibri" w:hAnsi="Calibri" w:cs="Calibri"/>
                <w:b/>
                <w:noProof/>
                <w:sz w:val="22"/>
                <w:szCs w:val="22"/>
                <w:lang w:val="ru-RU"/>
              </w:rPr>
            </w:pPr>
          </w:p>
          <w:p w:rsidR="00257391" w:rsidRPr="00257391" w:rsidRDefault="00257391" w:rsidP="007070FE">
            <w:pPr>
              <w:jc w:val="both"/>
              <w:rPr>
                <w:rFonts w:ascii="Calibri" w:hAnsi="Calibri" w:cs="Calibri"/>
                <w:noProof/>
                <w:sz w:val="22"/>
                <w:szCs w:val="22"/>
                <w:lang w:val="ru-RU"/>
              </w:rPr>
            </w:pPr>
            <w:r w:rsidRPr="00257391">
              <w:rPr>
                <w:rFonts w:ascii="Calibri" w:hAnsi="Calibri" w:cs="Calibri"/>
                <w:bCs/>
                <w:noProof/>
                <w:sz w:val="22"/>
                <w:szCs w:val="22"/>
              </w:rPr>
              <w:t xml:space="preserve">2. </w:t>
            </w:r>
            <w:r w:rsidR="00B666AD" w:rsidRPr="00B666AD">
              <w:rPr>
                <w:rFonts w:asciiTheme="minorHAnsi" w:hAnsiTheme="minorHAnsi" w:cstheme="minorHAnsi"/>
                <w:b/>
                <w:sz w:val="22"/>
                <w:szCs w:val="22"/>
                <w:lang w:val="ru-RU"/>
              </w:rPr>
              <w:t>„</w:t>
            </w:r>
            <w:r w:rsidR="00874A78">
              <w:rPr>
                <w:rFonts w:ascii="Calibri" w:hAnsi="Calibri" w:cs="Calibri"/>
                <w:b/>
                <w:sz w:val="22"/>
                <w:szCs w:val="22"/>
              </w:rPr>
              <w:t>Eкато</w:t>
            </w:r>
            <w:r w:rsidR="00746295">
              <w:rPr>
                <w:rFonts w:ascii="Calibri" w:hAnsi="Calibri" w:cs="Calibri"/>
                <w:b/>
                <w:sz w:val="22"/>
                <w:szCs w:val="22"/>
                <w:lang w:val="en-US"/>
              </w:rPr>
              <w:t xml:space="preserve"> </w:t>
            </w:r>
            <w:r w:rsidR="00746295">
              <w:rPr>
                <w:rFonts w:ascii="Calibri" w:hAnsi="Calibri" w:cs="Calibri"/>
                <w:b/>
                <w:sz w:val="22"/>
                <w:szCs w:val="22"/>
              </w:rPr>
              <w:t>Рюр И Миштехник</w:t>
            </w:r>
            <w:r w:rsidR="00B666AD" w:rsidRPr="00B666AD">
              <w:rPr>
                <w:rFonts w:asciiTheme="minorHAnsi" w:hAnsiTheme="minorHAnsi" w:cstheme="minorHAnsi"/>
                <w:b/>
                <w:sz w:val="22"/>
                <w:szCs w:val="22"/>
                <w:lang w:val="ru-RU"/>
              </w:rPr>
              <w:t>”</w:t>
            </w:r>
            <w:r w:rsidR="007070FE">
              <w:rPr>
                <w:rFonts w:ascii="Calibri" w:hAnsi="Calibri" w:cs="Calibri"/>
                <w:b/>
                <w:sz w:val="22"/>
                <w:szCs w:val="22"/>
                <w:lang w:val="ru-RU"/>
              </w:rPr>
              <w:t xml:space="preserve"> </w:t>
            </w:r>
            <w:r w:rsidR="00B666AD" w:rsidRPr="00B666AD">
              <w:rPr>
                <w:rFonts w:ascii="Calibri" w:hAnsi="Calibri" w:cs="Calibri"/>
                <w:b/>
                <w:sz w:val="22"/>
                <w:szCs w:val="22"/>
                <w:lang w:val="ru-RU"/>
              </w:rPr>
              <w:t>ООД</w:t>
            </w:r>
            <w:r w:rsidR="00B666AD" w:rsidRPr="00B666AD">
              <w:rPr>
                <w:rFonts w:ascii="Calibri" w:hAnsi="Calibri" w:cs="Calibri"/>
                <w:sz w:val="22"/>
                <w:szCs w:val="22"/>
                <w:lang w:val="ru-RU"/>
              </w:rPr>
              <w:t>, със седалище и адрес на</w:t>
            </w:r>
            <w:r w:rsidR="00B666AD" w:rsidRPr="00B666AD">
              <w:rPr>
                <w:rFonts w:asciiTheme="minorHAnsi" w:hAnsiTheme="minorHAnsi" w:cstheme="minorHAnsi"/>
                <w:sz w:val="22"/>
                <w:szCs w:val="22"/>
                <w:lang w:val="ru-RU"/>
              </w:rPr>
              <w:t xml:space="preserve"> </w:t>
            </w:r>
            <w:r w:rsidR="00B666AD" w:rsidRPr="00B666AD">
              <w:rPr>
                <w:rFonts w:ascii="Calibri" w:hAnsi="Calibri" w:cs="Calibri"/>
                <w:sz w:val="22"/>
                <w:szCs w:val="22"/>
                <w:lang w:val="ru-RU"/>
              </w:rPr>
              <w:t xml:space="preserve">управление: ул. </w:t>
            </w:r>
            <w:r w:rsidR="00B666AD" w:rsidRPr="00A85179">
              <w:rPr>
                <w:rFonts w:ascii="Calibri" w:hAnsi="Calibri" w:cs="Calibri"/>
                <w:sz w:val="22"/>
                <w:szCs w:val="22"/>
                <w:lang w:val="ru-RU"/>
              </w:rPr>
              <w:t>„</w:t>
            </w:r>
            <w:r w:rsidR="00874A78">
              <w:rPr>
                <w:rFonts w:ascii="Calibri" w:hAnsi="Calibri" w:cs="Calibri"/>
                <w:sz w:val="22"/>
                <w:szCs w:val="22"/>
                <w:lang w:val="ru-RU"/>
              </w:rPr>
              <w:t>Хохефлумщрасе” № 37</w:t>
            </w:r>
            <w:r w:rsidR="00B666AD" w:rsidRPr="00A85179">
              <w:rPr>
                <w:rFonts w:ascii="Calibri" w:hAnsi="Calibri" w:cs="Calibri"/>
                <w:sz w:val="22"/>
                <w:szCs w:val="22"/>
                <w:lang w:val="ru-RU"/>
              </w:rPr>
              <w:t>,</w:t>
            </w:r>
            <w:r w:rsidR="007070FE">
              <w:rPr>
                <w:rFonts w:ascii="Calibri" w:hAnsi="Calibri" w:cs="Calibri"/>
                <w:sz w:val="22"/>
                <w:szCs w:val="22"/>
                <w:lang w:val="ru-RU"/>
              </w:rPr>
              <w:t xml:space="preserve"> </w:t>
            </w:r>
            <w:r w:rsidR="00874A78">
              <w:rPr>
                <w:rFonts w:ascii="Calibri" w:hAnsi="Calibri" w:cs="Calibri"/>
                <w:sz w:val="22"/>
                <w:szCs w:val="22"/>
                <w:lang w:val="ru-RU"/>
              </w:rPr>
              <w:t>79650 Шопфхайм</w:t>
            </w:r>
            <w:r w:rsidR="007070FE">
              <w:rPr>
                <w:rFonts w:ascii="Calibri" w:hAnsi="Calibri" w:cs="Calibri"/>
                <w:sz w:val="22"/>
                <w:szCs w:val="22"/>
                <w:lang w:val="ru-RU"/>
              </w:rPr>
              <w:t>, Германия,</w:t>
            </w:r>
            <w:r w:rsidR="007070FE">
              <w:rPr>
                <w:rFonts w:ascii="Calibri" w:hAnsi="Calibri" w:cs="Calibri"/>
                <w:sz w:val="22"/>
                <w:szCs w:val="22"/>
              </w:rPr>
              <w:t>Тел</w:t>
            </w:r>
            <w:r w:rsidR="007070FE" w:rsidRPr="007070FE">
              <w:rPr>
                <w:lang w:val="ru-RU"/>
              </w:rPr>
              <w:t xml:space="preserve">: +49 </w:t>
            </w:r>
            <w:r w:rsidR="00874A78">
              <w:rPr>
                <w:lang w:val="ru-RU"/>
              </w:rPr>
              <w:t>7622 29 0</w:t>
            </w:r>
            <w:r w:rsidR="007070FE">
              <w:t>, Факс</w:t>
            </w:r>
            <w:r w:rsidR="007070FE" w:rsidRPr="007070FE">
              <w:rPr>
                <w:lang w:val="ru-RU"/>
              </w:rPr>
              <w:t xml:space="preserve">: +49 </w:t>
            </w:r>
            <w:r w:rsidR="00874A78">
              <w:rPr>
                <w:lang w:val="ru-RU"/>
              </w:rPr>
              <w:t>7622 29 213</w:t>
            </w:r>
            <w:r w:rsidR="007070FE">
              <w:rPr>
                <w:lang w:val="ru-RU"/>
              </w:rPr>
              <w:t>,</w:t>
            </w:r>
            <w:r w:rsidR="00B666AD" w:rsidRPr="00A85179">
              <w:rPr>
                <w:rFonts w:ascii="Calibri" w:hAnsi="Calibri" w:cs="Calibri"/>
                <w:sz w:val="22"/>
                <w:szCs w:val="22"/>
                <w:lang w:val="ru-RU"/>
              </w:rPr>
              <w:t xml:space="preserve"> представлявана от </w:t>
            </w:r>
            <w:r w:rsidR="007070FE">
              <w:rPr>
                <w:rFonts w:ascii="Calibri" w:hAnsi="Calibri" w:cs="Calibri"/>
                <w:sz w:val="22"/>
                <w:szCs w:val="22"/>
                <w:lang w:val="ru-RU"/>
              </w:rPr>
              <w:t>управителя</w:t>
            </w:r>
            <w:r w:rsidR="00B666AD" w:rsidRPr="00A85179">
              <w:rPr>
                <w:rFonts w:ascii="Calibri" w:hAnsi="Calibri" w:cs="Calibri"/>
                <w:sz w:val="22"/>
                <w:szCs w:val="22"/>
                <w:lang w:val="ru-RU"/>
              </w:rPr>
              <w:t xml:space="preserve">: </w:t>
            </w:r>
            <w:r w:rsidR="00874A78">
              <w:rPr>
                <w:rFonts w:ascii="Calibri" w:hAnsi="Calibri" w:cs="Calibri"/>
                <w:sz w:val="22"/>
                <w:szCs w:val="22"/>
                <w:lang w:val="ru-RU"/>
              </w:rPr>
              <w:t>Кристиан Ватцелт</w:t>
            </w:r>
            <w:r w:rsidR="00B666AD" w:rsidRPr="00A85179">
              <w:rPr>
                <w:rFonts w:ascii="Calibri" w:hAnsi="Calibri" w:cs="Calibri"/>
                <w:sz w:val="22"/>
                <w:szCs w:val="22"/>
                <w:lang w:val="ru-RU"/>
              </w:rPr>
              <w:t>,</w:t>
            </w:r>
            <w:r w:rsidR="00B666AD" w:rsidRPr="00A85179">
              <w:rPr>
                <w:rFonts w:asciiTheme="minorHAnsi" w:hAnsiTheme="minorHAnsi" w:cstheme="minorHAnsi"/>
                <w:sz w:val="22"/>
                <w:szCs w:val="22"/>
                <w:lang w:val="ru-RU"/>
              </w:rPr>
              <w:t xml:space="preserve"> </w:t>
            </w:r>
            <w:r w:rsidR="0045535C">
              <w:rPr>
                <w:rFonts w:ascii="Calibri" w:hAnsi="Calibri" w:cs="Calibri"/>
                <w:sz w:val="22"/>
                <w:szCs w:val="22"/>
                <w:lang w:val="ru-RU"/>
              </w:rPr>
              <w:t>наричана по</w:t>
            </w:r>
            <w:r w:rsidR="0045535C" w:rsidRPr="0045535C">
              <w:rPr>
                <w:rFonts w:ascii="Calibri" w:hAnsi="Calibri" w:cs="Calibri"/>
                <w:sz w:val="22"/>
                <w:szCs w:val="22"/>
                <w:lang w:val="ru-RU"/>
              </w:rPr>
              <w:t>-</w:t>
            </w:r>
            <w:r w:rsidR="00B666AD" w:rsidRPr="00A85179">
              <w:rPr>
                <w:rFonts w:ascii="Calibri" w:hAnsi="Calibri" w:cs="Calibri"/>
                <w:sz w:val="22"/>
                <w:szCs w:val="22"/>
                <w:lang w:val="ru-RU"/>
              </w:rPr>
              <w:t>нататък ИЗПЪЛНИТЕЛ, се подписа настоящия договор за следното:</w:t>
            </w:r>
          </w:p>
          <w:p w:rsidR="00257391" w:rsidRPr="00257391" w:rsidRDefault="00257391" w:rsidP="004A045E">
            <w:pPr>
              <w:jc w:val="both"/>
              <w:rPr>
                <w:rFonts w:ascii="Calibri" w:hAnsi="Calibri" w:cs="Calibri"/>
                <w:noProof/>
                <w:sz w:val="22"/>
                <w:szCs w:val="22"/>
                <w:lang w:val="ru-RU"/>
              </w:rPr>
            </w:pPr>
          </w:p>
          <w:p w:rsidR="009C576E" w:rsidRPr="00B51898" w:rsidRDefault="009C576E" w:rsidP="009C576E">
            <w:pPr>
              <w:jc w:val="both"/>
              <w:rPr>
                <w:rFonts w:ascii="Calibri" w:hAnsi="Calibri" w:cs="Arial"/>
                <w:b/>
                <w:sz w:val="22"/>
                <w:szCs w:val="22"/>
                <w:lang w:eastAsia="bg-BG"/>
              </w:rPr>
            </w:pPr>
            <w:r w:rsidRPr="00B51898">
              <w:rPr>
                <w:rFonts w:ascii="Calibri" w:hAnsi="Calibri" w:cs="Arial"/>
                <w:b/>
                <w:sz w:val="22"/>
                <w:szCs w:val="22"/>
                <w:lang w:eastAsia="bg-BG"/>
              </w:rPr>
              <w:t>ОПРЕДЕЛЕНИЯ</w:t>
            </w:r>
          </w:p>
          <w:p w:rsidR="009C576E" w:rsidRPr="00B51898" w:rsidRDefault="009C576E" w:rsidP="009C576E">
            <w:pPr>
              <w:jc w:val="both"/>
              <w:rPr>
                <w:rFonts w:ascii="Calibri" w:hAnsi="Calibri" w:cs="Arial"/>
                <w:sz w:val="22"/>
                <w:szCs w:val="22"/>
                <w:lang w:eastAsia="bg-BG"/>
              </w:rPr>
            </w:pPr>
            <w:r w:rsidRPr="00B51898">
              <w:rPr>
                <w:rFonts w:ascii="Calibri" w:hAnsi="Calibri" w:cs="Arial"/>
                <w:sz w:val="22"/>
                <w:szCs w:val="22"/>
                <w:lang w:eastAsia="bg-BG"/>
              </w:rPr>
              <w:t xml:space="preserve">В настоящия договор, освен ако контекстът не изисква друго, представените по-долу думи и изрази имат следното значение: </w:t>
            </w:r>
          </w:p>
          <w:p w:rsidR="009C576E" w:rsidRPr="00B51898" w:rsidRDefault="009C576E" w:rsidP="009C576E">
            <w:pPr>
              <w:jc w:val="both"/>
              <w:rPr>
                <w:rFonts w:ascii="Calibri" w:hAnsi="Calibri" w:cs="Arial"/>
                <w:sz w:val="22"/>
                <w:szCs w:val="22"/>
                <w:lang w:eastAsia="bg-BG"/>
              </w:rPr>
            </w:pPr>
          </w:p>
          <w:p w:rsidR="009C576E" w:rsidRPr="00B51898" w:rsidRDefault="009C576E" w:rsidP="009C576E">
            <w:pPr>
              <w:jc w:val="both"/>
              <w:rPr>
                <w:rFonts w:ascii="Calibri" w:hAnsi="Calibri" w:cs="Arial"/>
                <w:sz w:val="22"/>
                <w:szCs w:val="22"/>
                <w:lang w:eastAsia="bg-BG"/>
              </w:rPr>
            </w:pPr>
            <w:r w:rsidRPr="00B51898">
              <w:rPr>
                <w:rFonts w:ascii="Calibri" w:hAnsi="Calibri" w:cs="Arial"/>
                <w:b/>
                <w:sz w:val="22"/>
                <w:szCs w:val="22"/>
                <w:lang w:eastAsia="bg-BG"/>
              </w:rPr>
              <w:t>"Работен ден"</w:t>
            </w:r>
            <w:r w:rsidRPr="00B51898">
              <w:rPr>
                <w:rFonts w:ascii="Calibri" w:hAnsi="Calibri" w:cs="Arial"/>
                <w:sz w:val="22"/>
                <w:szCs w:val="22"/>
                <w:lang w:eastAsia="bg-BG"/>
              </w:rPr>
              <w:t xml:space="preserve"> означава ден (с изключение на събота или неделя или официален празник), в който банките обикновено работят и извършват нормални банкови операции в България. </w:t>
            </w:r>
          </w:p>
          <w:p w:rsidR="009C576E" w:rsidRPr="00B51898" w:rsidRDefault="009C576E" w:rsidP="009C576E">
            <w:pPr>
              <w:jc w:val="both"/>
              <w:rPr>
                <w:rFonts w:ascii="Calibri" w:hAnsi="Calibri" w:cs="Arial"/>
                <w:sz w:val="22"/>
                <w:szCs w:val="22"/>
                <w:lang w:eastAsia="bg-BG"/>
              </w:rPr>
            </w:pPr>
            <w:r w:rsidRPr="00B51898">
              <w:rPr>
                <w:rFonts w:ascii="Calibri" w:hAnsi="Calibri" w:cs="Arial"/>
                <w:b/>
                <w:sz w:val="22"/>
                <w:szCs w:val="22"/>
                <w:lang w:eastAsia="bg-BG"/>
              </w:rPr>
              <w:t>"Договор"</w:t>
            </w:r>
            <w:r w:rsidRPr="00B51898">
              <w:rPr>
                <w:rFonts w:ascii="Calibri" w:hAnsi="Calibri" w:cs="Arial"/>
                <w:sz w:val="22"/>
                <w:szCs w:val="22"/>
                <w:lang w:eastAsia="bg-BG"/>
              </w:rPr>
              <w:t xml:space="preserve"> – настоящия документ с всички приложения и допълнения. </w:t>
            </w:r>
          </w:p>
          <w:p w:rsidR="009C576E" w:rsidRPr="00B51898" w:rsidRDefault="009C576E" w:rsidP="009C576E">
            <w:pPr>
              <w:jc w:val="both"/>
              <w:rPr>
                <w:rFonts w:ascii="Calibri" w:hAnsi="Calibri" w:cs="Arial"/>
                <w:sz w:val="22"/>
                <w:szCs w:val="22"/>
                <w:lang w:eastAsia="bg-BG"/>
              </w:rPr>
            </w:pPr>
            <w:r w:rsidRPr="00B51898">
              <w:rPr>
                <w:rFonts w:ascii="Calibri" w:hAnsi="Calibri" w:cs="Arial"/>
                <w:b/>
                <w:sz w:val="22"/>
                <w:szCs w:val="22"/>
                <w:lang w:eastAsia="bg-BG"/>
              </w:rPr>
              <w:t>"Доставка"</w:t>
            </w:r>
            <w:r w:rsidRPr="00B51898">
              <w:rPr>
                <w:rFonts w:ascii="Calibri" w:hAnsi="Calibri" w:cs="Arial"/>
                <w:sz w:val="22"/>
                <w:szCs w:val="22"/>
                <w:lang w:eastAsia="bg-BG"/>
              </w:rPr>
              <w:t xml:space="preserve"> - всички продукти, които следва да бъдат доставени по силата на настоящия договор, съгласно оферта  </w:t>
            </w:r>
            <w:r w:rsidRPr="00B51898">
              <w:rPr>
                <w:rFonts w:ascii="Calibri" w:hAnsi="Calibri" w:cs="Arial"/>
                <w:sz w:val="22"/>
                <w:szCs w:val="22"/>
                <w:lang w:val="ru-RU" w:eastAsia="bg-BG"/>
              </w:rPr>
              <w:t>……………………</w:t>
            </w:r>
            <w:r w:rsidRPr="00B51898">
              <w:rPr>
                <w:rFonts w:ascii="Calibri" w:hAnsi="Calibri" w:cs="Arial"/>
                <w:sz w:val="22"/>
                <w:szCs w:val="22"/>
                <w:lang w:eastAsia="bg-BG"/>
              </w:rPr>
              <w:t xml:space="preserve"> от дата </w:t>
            </w:r>
            <w:r w:rsidRPr="00B51898">
              <w:rPr>
                <w:rFonts w:ascii="Calibri" w:hAnsi="Calibri" w:cs="Arial"/>
                <w:sz w:val="22"/>
                <w:szCs w:val="22"/>
                <w:lang w:val="ru-RU" w:eastAsia="bg-BG"/>
              </w:rPr>
              <w:t>……………………</w:t>
            </w:r>
            <w:r w:rsidRPr="00B51898">
              <w:rPr>
                <w:rFonts w:ascii="Calibri" w:hAnsi="Calibri" w:cs="Arial"/>
                <w:sz w:val="22"/>
                <w:szCs w:val="22"/>
                <w:lang w:eastAsia="bg-BG"/>
              </w:rPr>
              <w:t xml:space="preserve"> </w:t>
            </w:r>
            <w:r w:rsidRPr="00B51898">
              <w:rPr>
                <w:rFonts w:ascii="Calibri" w:hAnsi="Calibri" w:cs="Arial"/>
                <w:sz w:val="22"/>
                <w:szCs w:val="22"/>
                <w:lang w:val="ru-RU" w:eastAsia="bg-BG"/>
              </w:rPr>
              <w:t xml:space="preserve"> </w:t>
            </w:r>
            <w:r w:rsidRPr="00B51898">
              <w:rPr>
                <w:rFonts w:ascii="Calibri" w:hAnsi="Calibri" w:cs="Arial"/>
                <w:sz w:val="22"/>
                <w:szCs w:val="22"/>
                <w:lang w:eastAsia="bg-BG"/>
              </w:rPr>
              <w:t>и Протокол от проведено договаряне от дата ……………………….. (Приложение 3);</w:t>
            </w:r>
          </w:p>
          <w:p w:rsidR="009C576E" w:rsidRPr="00B51898" w:rsidRDefault="009C576E" w:rsidP="009C576E">
            <w:pPr>
              <w:jc w:val="both"/>
              <w:rPr>
                <w:rFonts w:ascii="Calibri" w:hAnsi="Calibri" w:cs="Arial"/>
                <w:sz w:val="22"/>
                <w:szCs w:val="22"/>
                <w:lang w:eastAsia="bg-BG"/>
              </w:rPr>
            </w:pPr>
            <w:r w:rsidRPr="00B51898">
              <w:rPr>
                <w:rFonts w:ascii="Calibri" w:hAnsi="Calibri" w:cs="Arial"/>
                <w:b/>
                <w:sz w:val="22"/>
                <w:szCs w:val="22"/>
                <w:lang w:eastAsia="bg-BG"/>
              </w:rPr>
              <w:t xml:space="preserve">"Площадка на </w:t>
            </w:r>
            <w:r>
              <w:rPr>
                <w:rFonts w:ascii="Calibri" w:hAnsi="Calibri" w:cs="Arial"/>
                <w:b/>
                <w:sz w:val="22"/>
                <w:szCs w:val="22"/>
                <w:lang w:eastAsia="bg-BG"/>
              </w:rPr>
              <w:t>ВЪЗЛОЖИТЕЛЯ</w:t>
            </w:r>
            <w:r w:rsidRPr="00B51898">
              <w:rPr>
                <w:rFonts w:ascii="Calibri" w:hAnsi="Calibri" w:cs="Arial"/>
                <w:b/>
                <w:sz w:val="22"/>
                <w:szCs w:val="22"/>
                <w:lang w:eastAsia="bg-BG"/>
              </w:rPr>
              <w:t>"</w:t>
            </w:r>
            <w:r w:rsidRPr="00B51898">
              <w:rPr>
                <w:rFonts w:ascii="Calibri" w:hAnsi="Calibri" w:cs="Arial"/>
                <w:sz w:val="22"/>
                <w:szCs w:val="22"/>
                <w:lang w:eastAsia="bg-BG"/>
              </w:rPr>
              <w:t xml:space="preserve"> означава ТЕЦ "КонтурГлобал Марица изток 3”, с. Медникарово, община Гълъбово. </w:t>
            </w:r>
          </w:p>
          <w:p w:rsidR="00257391" w:rsidRPr="00257391" w:rsidRDefault="00257391" w:rsidP="004A045E">
            <w:pPr>
              <w:jc w:val="both"/>
              <w:rPr>
                <w:rFonts w:ascii="Calibri" w:hAnsi="Calibri" w:cs="Calibri"/>
                <w:sz w:val="22"/>
                <w:szCs w:val="22"/>
                <w:lang w:val="ru-RU" w:eastAsia="bg-BG"/>
              </w:rPr>
            </w:pPr>
          </w:p>
          <w:p w:rsidR="00257391" w:rsidRPr="00B666AD" w:rsidRDefault="00257391" w:rsidP="004A045E">
            <w:pPr>
              <w:jc w:val="both"/>
              <w:rPr>
                <w:rFonts w:ascii="Calibri" w:hAnsi="Calibri" w:cs="Calibri"/>
                <w:sz w:val="22"/>
                <w:szCs w:val="22"/>
                <w:lang w:val="ru-RU" w:eastAsia="bg-BG"/>
              </w:rPr>
            </w:pPr>
          </w:p>
          <w:p w:rsidR="00E51D68" w:rsidRPr="00B666AD" w:rsidRDefault="00E51D68" w:rsidP="004A045E">
            <w:pPr>
              <w:jc w:val="both"/>
              <w:rPr>
                <w:rFonts w:ascii="Calibri" w:hAnsi="Calibri" w:cs="Calibri"/>
                <w:sz w:val="22"/>
                <w:szCs w:val="22"/>
                <w:lang w:val="ru-RU" w:eastAsia="bg-BG"/>
              </w:rPr>
            </w:pPr>
          </w:p>
          <w:p w:rsidR="00E51D68" w:rsidRDefault="00E51D68" w:rsidP="004A045E">
            <w:pPr>
              <w:jc w:val="both"/>
              <w:rPr>
                <w:rFonts w:ascii="Calibri" w:hAnsi="Calibri" w:cs="Calibri"/>
                <w:sz w:val="22"/>
                <w:szCs w:val="22"/>
                <w:lang w:val="ru-RU" w:eastAsia="bg-BG"/>
              </w:rPr>
            </w:pPr>
          </w:p>
          <w:p w:rsidR="00B666AD" w:rsidRPr="00D42BA6" w:rsidRDefault="00B666AD" w:rsidP="004A045E">
            <w:pPr>
              <w:jc w:val="both"/>
              <w:rPr>
                <w:rFonts w:ascii="Calibri" w:hAnsi="Calibri" w:cs="Calibri"/>
                <w:sz w:val="22"/>
                <w:szCs w:val="22"/>
                <w:lang w:val="ru-RU" w:eastAsia="bg-BG"/>
              </w:rPr>
            </w:pPr>
          </w:p>
          <w:p w:rsidR="00257391" w:rsidRPr="00874A78" w:rsidRDefault="00874A78" w:rsidP="00874A78">
            <w:pPr>
              <w:jc w:val="both"/>
              <w:rPr>
                <w:rFonts w:ascii="Calibri" w:hAnsi="Calibri" w:cs="Calibri"/>
                <w:b/>
                <w:bCs/>
                <w:noProof/>
                <w:sz w:val="22"/>
                <w:szCs w:val="22"/>
                <w:lang w:val="en-US"/>
              </w:rPr>
            </w:pPr>
            <w:r>
              <w:rPr>
                <w:rFonts w:ascii="Calibri" w:hAnsi="Calibri" w:cs="Calibri"/>
                <w:b/>
                <w:bCs/>
                <w:noProof/>
                <w:sz w:val="22"/>
                <w:szCs w:val="22"/>
              </w:rPr>
              <w:t>1.</w:t>
            </w:r>
            <w:r w:rsidR="00257391" w:rsidRPr="00874A78">
              <w:rPr>
                <w:rFonts w:ascii="Calibri" w:hAnsi="Calibri" w:cs="Calibri"/>
                <w:b/>
                <w:bCs/>
                <w:noProof/>
                <w:sz w:val="22"/>
                <w:szCs w:val="22"/>
              </w:rPr>
              <w:t xml:space="preserve">ПРЕДМЕТ НА ДОГОВОРА </w:t>
            </w:r>
          </w:p>
          <w:p w:rsidR="0045535C" w:rsidRPr="0045535C" w:rsidRDefault="0045535C" w:rsidP="0045535C">
            <w:pPr>
              <w:pStyle w:val="ListParagraph"/>
              <w:jc w:val="both"/>
              <w:rPr>
                <w:rFonts w:ascii="Calibri" w:hAnsi="Calibri" w:cs="Calibri"/>
                <w:b/>
                <w:bCs/>
                <w:noProof/>
                <w:sz w:val="22"/>
                <w:szCs w:val="22"/>
                <w:lang w:val="en-US"/>
              </w:rPr>
            </w:pPr>
          </w:p>
          <w:p w:rsidR="00257391" w:rsidRPr="00257391" w:rsidRDefault="00257391" w:rsidP="004A045E">
            <w:pPr>
              <w:jc w:val="both"/>
              <w:rPr>
                <w:rFonts w:ascii="Calibri" w:hAnsi="Calibri" w:cs="Calibri"/>
                <w:bCs/>
                <w:noProof/>
                <w:sz w:val="22"/>
                <w:szCs w:val="22"/>
                <w:lang w:val="ru-RU"/>
              </w:rPr>
            </w:pPr>
            <w:r w:rsidRPr="00257391">
              <w:rPr>
                <w:rFonts w:ascii="Calibri" w:hAnsi="Calibri" w:cs="Calibri"/>
                <w:bCs/>
                <w:noProof/>
                <w:sz w:val="22"/>
                <w:szCs w:val="22"/>
              </w:rPr>
              <w:t xml:space="preserve">Възложителят възлага и Изпълнителят приема да извърши </w:t>
            </w:r>
            <w:r w:rsidR="00874A78" w:rsidRPr="00874A78">
              <w:rPr>
                <w:rFonts w:ascii="Calibri" w:hAnsi="Calibri" w:cs="Calibri"/>
                <w:b/>
                <w:sz w:val="22"/>
                <w:szCs w:val="22"/>
              </w:rPr>
              <w:t>„</w:t>
            </w:r>
            <w:r w:rsidR="009C576E" w:rsidRPr="00BF7BB0">
              <w:rPr>
                <w:rFonts w:ascii="Calibri" w:hAnsi="Calibri"/>
                <w:sz w:val="22"/>
                <w:szCs w:val="22"/>
              </w:rPr>
              <w:t xml:space="preserve">Резервни части за бъркалка EKATO </w:t>
            </w:r>
            <w:r w:rsidR="009C576E" w:rsidRPr="00BF7BB0">
              <w:rPr>
                <w:rFonts w:ascii="Calibri" w:hAnsi="Calibri"/>
                <w:sz w:val="22"/>
                <w:szCs w:val="22"/>
              </w:rPr>
              <w:lastRenderedPageBreak/>
              <w:t>HWL2100-N</w:t>
            </w:r>
            <w:r w:rsidR="009C576E" w:rsidRPr="00874A78">
              <w:rPr>
                <w:rFonts w:ascii="Calibri" w:hAnsi="Calibri" w:cs="Calibri"/>
                <w:b/>
                <w:sz w:val="22"/>
                <w:szCs w:val="22"/>
              </w:rPr>
              <w:t xml:space="preserve"> </w:t>
            </w:r>
            <w:r w:rsidR="00874A78" w:rsidRPr="00874A78">
              <w:rPr>
                <w:rFonts w:ascii="Calibri" w:hAnsi="Calibri" w:cs="Calibri"/>
                <w:b/>
                <w:sz w:val="22"/>
                <w:szCs w:val="22"/>
              </w:rPr>
              <w:t>”</w:t>
            </w:r>
            <w:r w:rsidR="002D1130" w:rsidRPr="00E73F44">
              <w:rPr>
                <w:rFonts w:ascii="Calibri" w:hAnsi="Calibri" w:cs="Calibri"/>
                <w:b/>
                <w:sz w:val="22"/>
                <w:szCs w:val="22"/>
              </w:rPr>
              <w:t xml:space="preserve"> </w:t>
            </w:r>
            <w:r w:rsidRPr="00257391">
              <w:rPr>
                <w:rFonts w:ascii="Calibri" w:hAnsi="Calibri" w:cs="Calibri"/>
                <w:bCs/>
                <w:noProof/>
                <w:sz w:val="22"/>
                <w:szCs w:val="22"/>
              </w:rPr>
              <w:t xml:space="preserve">, съгласно обявената от Възложителя спецификация и оферта представена от Изпълнителя и проверена от Възложителя, срещу възнаграждение. </w:t>
            </w:r>
          </w:p>
          <w:p w:rsidR="00257391" w:rsidRPr="0045535C" w:rsidRDefault="00257391" w:rsidP="004A045E">
            <w:pPr>
              <w:jc w:val="both"/>
              <w:rPr>
                <w:rFonts w:ascii="Calibri" w:hAnsi="Calibri" w:cs="Calibri"/>
                <w:noProof/>
                <w:sz w:val="22"/>
                <w:szCs w:val="22"/>
                <w:lang w:val="ru-RU"/>
              </w:rPr>
            </w:pPr>
          </w:p>
          <w:p w:rsidR="00257391" w:rsidRPr="00257391" w:rsidRDefault="00257391" w:rsidP="004A045E">
            <w:pPr>
              <w:jc w:val="both"/>
              <w:rPr>
                <w:rFonts w:ascii="Calibri" w:hAnsi="Calibri" w:cs="Calibri"/>
                <w:b/>
                <w:bCs/>
                <w:noProof/>
                <w:sz w:val="22"/>
                <w:szCs w:val="22"/>
              </w:rPr>
            </w:pPr>
            <w:r w:rsidRPr="00257391">
              <w:rPr>
                <w:rFonts w:ascii="Calibri" w:hAnsi="Calibri" w:cs="Calibri"/>
                <w:b/>
                <w:bCs/>
                <w:noProof/>
                <w:sz w:val="22"/>
                <w:szCs w:val="22"/>
              </w:rPr>
              <w:t>2. ЦЕНА. НАЧИН ЗА ПЛАЩАНЕ</w:t>
            </w:r>
          </w:p>
          <w:p w:rsidR="00257391" w:rsidRPr="00257391" w:rsidRDefault="00257391" w:rsidP="004A045E">
            <w:pPr>
              <w:jc w:val="both"/>
              <w:rPr>
                <w:rFonts w:ascii="Calibri" w:hAnsi="Calibri" w:cs="Calibri"/>
                <w:noProof/>
                <w:sz w:val="22"/>
                <w:szCs w:val="22"/>
              </w:rPr>
            </w:pPr>
          </w:p>
          <w:p w:rsidR="0045535C" w:rsidRDefault="00257391" w:rsidP="004A045E">
            <w:pPr>
              <w:jc w:val="both"/>
              <w:rPr>
                <w:rFonts w:ascii="Calibri" w:hAnsi="Calibri" w:cs="Calibri"/>
                <w:noProof/>
                <w:sz w:val="22"/>
                <w:szCs w:val="22"/>
              </w:rPr>
            </w:pPr>
            <w:r w:rsidRPr="00257391">
              <w:rPr>
                <w:rFonts w:ascii="Calibri" w:hAnsi="Calibri" w:cs="Calibri"/>
                <w:noProof/>
                <w:sz w:val="22"/>
                <w:szCs w:val="22"/>
              </w:rPr>
              <w:t xml:space="preserve">2.1. </w:t>
            </w:r>
            <w:r w:rsidR="009C576E" w:rsidRPr="00B51898">
              <w:rPr>
                <w:rFonts w:ascii="Calibri" w:hAnsi="Calibri"/>
                <w:noProof/>
                <w:sz w:val="22"/>
                <w:szCs w:val="22"/>
              </w:rPr>
              <w:t>Общата стойност на този договор</w:t>
            </w:r>
            <w:r w:rsidR="009C576E" w:rsidRPr="00B51898">
              <w:rPr>
                <w:rFonts w:ascii="Calibri" w:hAnsi="Calibri"/>
                <w:noProof/>
                <w:sz w:val="22"/>
                <w:szCs w:val="22"/>
                <w:lang w:val="ru-RU"/>
              </w:rPr>
              <w:t xml:space="preserve"> </w:t>
            </w:r>
            <w:r w:rsidR="009C576E" w:rsidRPr="00B51898">
              <w:rPr>
                <w:rFonts w:ascii="Calibri" w:hAnsi="Calibri"/>
                <w:noProof/>
                <w:sz w:val="22"/>
                <w:szCs w:val="22"/>
              </w:rPr>
              <w:t xml:space="preserve">е </w:t>
            </w:r>
            <w:r w:rsidR="009C576E" w:rsidRPr="00B51898">
              <w:rPr>
                <w:rFonts w:ascii="Calibri" w:hAnsi="Calibri"/>
                <w:noProof/>
                <w:sz w:val="22"/>
                <w:szCs w:val="22"/>
                <w:lang w:val="ru-RU"/>
              </w:rPr>
              <w:t>……………………….</w:t>
            </w:r>
            <w:r w:rsidR="009C576E">
              <w:rPr>
                <w:rFonts w:ascii="Calibri" w:hAnsi="Calibri"/>
                <w:noProof/>
                <w:sz w:val="22"/>
                <w:szCs w:val="22"/>
              </w:rPr>
              <w:t xml:space="preserve"> EUR</w:t>
            </w:r>
            <w:r w:rsidR="009C576E" w:rsidRPr="00B51898">
              <w:rPr>
                <w:rFonts w:ascii="Calibri" w:hAnsi="Calibri"/>
                <w:noProof/>
                <w:sz w:val="22"/>
                <w:szCs w:val="22"/>
              </w:rPr>
              <w:t>/</w:t>
            </w:r>
            <w:r w:rsidR="009C576E" w:rsidRPr="00B51898">
              <w:rPr>
                <w:rFonts w:ascii="Calibri" w:hAnsi="Calibri"/>
                <w:noProof/>
                <w:sz w:val="22"/>
                <w:szCs w:val="22"/>
                <w:lang w:val="ru-RU"/>
              </w:rPr>
              <w:t>…………….</w:t>
            </w:r>
            <w:r w:rsidR="009C576E" w:rsidRPr="00B51898">
              <w:rPr>
                <w:rFonts w:ascii="Calibri" w:hAnsi="Calibri"/>
                <w:noProof/>
                <w:sz w:val="22"/>
                <w:szCs w:val="22"/>
              </w:rPr>
              <w:t xml:space="preserve"> </w:t>
            </w:r>
            <w:r w:rsidR="009C576E">
              <w:rPr>
                <w:rFonts w:ascii="Calibri" w:hAnsi="Calibri"/>
                <w:noProof/>
                <w:sz w:val="22"/>
                <w:szCs w:val="22"/>
                <w:lang w:val="en-US"/>
              </w:rPr>
              <w:t>EUR</w:t>
            </w:r>
            <w:r w:rsidR="009C576E" w:rsidRPr="00B51898">
              <w:rPr>
                <w:rFonts w:ascii="Calibri" w:hAnsi="Calibri"/>
                <w:noProof/>
                <w:sz w:val="22"/>
                <w:szCs w:val="22"/>
              </w:rPr>
              <w:t xml:space="preserve"> и </w:t>
            </w:r>
            <w:r w:rsidR="009C576E" w:rsidRPr="00B51898">
              <w:rPr>
                <w:rFonts w:ascii="Calibri" w:hAnsi="Calibri"/>
                <w:noProof/>
                <w:sz w:val="22"/>
                <w:szCs w:val="22"/>
                <w:lang w:val="ru-RU"/>
              </w:rPr>
              <w:t>…………………</w:t>
            </w:r>
            <w:r w:rsidR="009C576E">
              <w:rPr>
                <w:rFonts w:ascii="Calibri" w:hAnsi="Calibri"/>
                <w:noProof/>
                <w:sz w:val="22"/>
                <w:szCs w:val="22"/>
              </w:rPr>
              <w:t xml:space="preserve">стотинки/, </w:t>
            </w:r>
            <w:r w:rsidR="0081265F">
              <w:rPr>
                <w:rFonts w:ascii="Calibri" w:hAnsi="Calibri" w:cs="Calibri"/>
                <w:noProof/>
                <w:sz w:val="22"/>
                <w:szCs w:val="22"/>
              </w:rPr>
              <w:t>без ДДС</w:t>
            </w:r>
            <w:r w:rsidR="0045535C" w:rsidRPr="0045535C">
              <w:rPr>
                <w:rFonts w:ascii="Calibri" w:hAnsi="Calibri" w:cs="Calibri"/>
                <w:noProof/>
                <w:sz w:val="22"/>
                <w:szCs w:val="22"/>
                <w:lang w:val="ru-RU"/>
              </w:rPr>
              <w:t xml:space="preserve">, </w:t>
            </w:r>
            <w:r w:rsidR="008B34F1">
              <w:rPr>
                <w:rFonts w:ascii="Calibri" w:hAnsi="Calibri" w:cs="Calibri"/>
                <w:noProof/>
                <w:sz w:val="22"/>
                <w:szCs w:val="22"/>
                <w:lang w:val="en-US"/>
              </w:rPr>
              <w:t>DA</w:t>
            </w:r>
            <w:r w:rsidR="00874A78">
              <w:rPr>
                <w:rFonts w:ascii="Calibri" w:hAnsi="Calibri" w:cs="Calibri"/>
                <w:noProof/>
                <w:sz w:val="22"/>
                <w:szCs w:val="22"/>
                <w:lang w:val="en-US"/>
              </w:rPr>
              <w:t xml:space="preserve">P </w:t>
            </w:r>
            <w:r w:rsidR="00874A78">
              <w:rPr>
                <w:rFonts w:ascii="Calibri" w:hAnsi="Calibri" w:cs="Calibri"/>
                <w:noProof/>
                <w:sz w:val="22"/>
                <w:szCs w:val="22"/>
              </w:rPr>
              <w:t>с. Медникарово, България.</w:t>
            </w:r>
          </w:p>
          <w:p w:rsidR="008B34F1" w:rsidRPr="00D42BA6" w:rsidRDefault="008B34F1" w:rsidP="004A045E">
            <w:pPr>
              <w:jc w:val="both"/>
              <w:rPr>
                <w:rFonts w:ascii="Calibri" w:hAnsi="Calibri" w:cs="Calibri"/>
                <w:noProof/>
                <w:sz w:val="22"/>
                <w:szCs w:val="22"/>
                <w:lang w:val="ru-RU"/>
              </w:rPr>
            </w:pPr>
          </w:p>
          <w:p w:rsidR="002D1130" w:rsidRDefault="00257391" w:rsidP="004A045E">
            <w:pPr>
              <w:jc w:val="both"/>
              <w:rPr>
                <w:rFonts w:ascii="Calibri" w:hAnsi="Calibri" w:cs="Calibri"/>
                <w:noProof/>
                <w:sz w:val="22"/>
                <w:szCs w:val="22"/>
                <w:lang w:val="ru-RU"/>
              </w:rPr>
            </w:pPr>
            <w:r w:rsidRPr="00257391">
              <w:rPr>
                <w:rFonts w:ascii="Calibri" w:hAnsi="Calibri" w:cs="Calibri"/>
                <w:noProof/>
                <w:sz w:val="22"/>
                <w:szCs w:val="22"/>
                <w:lang w:val="ru-RU"/>
              </w:rPr>
              <w:t xml:space="preserve">2.2. </w:t>
            </w:r>
            <w:r w:rsidRPr="00257391">
              <w:rPr>
                <w:rFonts w:ascii="Calibri" w:hAnsi="Calibri" w:cs="Calibri"/>
                <w:noProof/>
                <w:sz w:val="22"/>
                <w:szCs w:val="22"/>
              </w:rPr>
              <w:t xml:space="preserve">Единичните цени от финансовото предложение на Изпълнителя са фиксирани за времето на изпълнение на настоящия </w:t>
            </w:r>
            <w:r w:rsidR="003D45B9">
              <w:rPr>
                <w:rFonts w:ascii="Calibri" w:hAnsi="Calibri" w:cs="Calibri"/>
                <w:noProof/>
                <w:sz w:val="22"/>
                <w:szCs w:val="22"/>
              </w:rPr>
              <w:t>договор</w:t>
            </w:r>
            <w:r w:rsidR="003D45B9" w:rsidRPr="003D45B9">
              <w:rPr>
                <w:rFonts w:ascii="Calibri" w:hAnsi="Calibri" w:cs="Calibri"/>
                <w:noProof/>
                <w:sz w:val="22"/>
                <w:szCs w:val="22"/>
                <w:lang w:val="ru-RU"/>
              </w:rPr>
              <w:t xml:space="preserve"> </w:t>
            </w:r>
            <w:r w:rsidR="003D45B9">
              <w:rPr>
                <w:rFonts w:ascii="Calibri" w:hAnsi="Calibri" w:cs="Calibri"/>
                <w:noProof/>
                <w:sz w:val="22"/>
                <w:szCs w:val="22"/>
              </w:rPr>
              <w:t xml:space="preserve"> и не подлежат на промяна</w:t>
            </w:r>
            <w:r w:rsidR="003D45B9">
              <w:rPr>
                <w:rFonts w:ascii="Calibri" w:hAnsi="Calibri" w:cs="Calibri"/>
                <w:noProof/>
                <w:sz w:val="22"/>
                <w:szCs w:val="22"/>
                <w:lang w:val="ru-RU"/>
              </w:rPr>
              <w:t>.</w:t>
            </w:r>
          </w:p>
          <w:p w:rsidR="008B34F1" w:rsidRPr="00896A8A" w:rsidRDefault="008B34F1" w:rsidP="004A045E">
            <w:pPr>
              <w:jc w:val="both"/>
              <w:rPr>
                <w:rFonts w:ascii="Calibri" w:hAnsi="Calibri" w:cs="Calibri"/>
                <w:noProof/>
                <w:sz w:val="22"/>
                <w:szCs w:val="22"/>
                <w:lang w:val="ru-RU"/>
              </w:rPr>
            </w:pPr>
          </w:p>
          <w:p w:rsidR="008B34F1" w:rsidRPr="005017B1" w:rsidRDefault="004B707B" w:rsidP="00874A78">
            <w:pPr>
              <w:jc w:val="both"/>
              <w:rPr>
                <w:rFonts w:asciiTheme="minorHAnsi" w:hAnsiTheme="minorHAnsi"/>
                <w:noProof/>
                <w:sz w:val="22"/>
                <w:szCs w:val="22"/>
              </w:rPr>
            </w:pPr>
            <w:r w:rsidRPr="00476842">
              <w:rPr>
                <w:rFonts w:asciiTheme="minorHAnsi" w:hAnsiTheme="minorHAnsi"/>
                <w:noProof/>
                <w:sz w:val="22"/>
                <w:szCs w:val="22"/>
              </w:rPr>
              <w:t xml:space="preserve">2.3. </w:t>
            </w:r>
            <w:r w:rsidR="00F707E0" w:rsidRPr="00257391">
              <w:rPr>
                <w:rFonts w:ascii="Calibri" w:hAnsi="Calibri" w:cs="Calibri"/>
                <w:noProof/>
                <w:sz w:val="22"/>
                <w:szCs w:val="22"/>
              </w:rPr>
              <w:t xml:space="preserve">Изплащането на Доставката се извършва </w:t>
            </w:r>
            <w:r w:rsidR="005017B1">
              <w:rPr>
                <w:rFonts w:ascii="Calibri" w:hAnsi="Calibri" w:cs="Calibri"/>
                <w:noProof/>
                <w:sz w:val="22"/>
                <w:szCs w:val="22"/>
              </w:rPr>
              <w:t>по следния начин.....................................................</w:t>
            </w:r>
          </w:p>
          <w:p w:rsidR="004B707B" w:rsidRPr="00593732" w:rsidRDefault="00257391" w:rsidP="004B707B">
            <w:pPr>
              <w:jc w:val="both"/>
              <w:rPr>
                <w:rFonts w:asciiTheme="minorHAnsi" w:hAnsiTheme="minorHAnsi"/>
                <w:noProof/>
                <w:sz w:val="22"/>
                <w:szCs w:val="22"/>
                <w:lang w:val="ru-RU"/>
              </w:rPr>
            </w:pPr>
            <w:r w:rsidRPr="00257391">
              <w:rPr>
                <w:rFonts w:ascii="Calibri" w:hAnsi="Calibri" w:cs="Calibri"/>
                <w:noProof/>
                <w:sz w:val="22"/>
                <w:szCs w:val="22"/>
              </w:rPr>
              <w:t xml:space="preserve">2.4. Разходите в банката на Изпълнителя са за сметка на Изпълнителя, а в банката на Възложителят са за сметка на Възложителя. </w:t>
            </w:r>
            <w:r w:rsidR="004B707B" w:rsidRPr="00476842">
              <w:rPr>
                <w:rFonts w:asciiTheme="minorHAnsi" w:hAnsiTheme="minorHAnsi"/>
                <w:noProof/>
                <w:sz w:val="22"/>
                <w:szCs w:val="22"/>
              </w:rPr>
              <w:t>Банковите сметки на страните са:</w:t>
            </w:r>
          </w:p>
          <w:p w:rsidR="004B707B" w:rsidRPr="00593732" w:rsidRDefault="004B707B" w:rsidP="004B707B">
            <w:pPr>
              <w:keepNext/>
              <w:keepLines/>
              <w:spacing w:before="200"/>
              <w:jc w:val="both"/>
              <w:outlineLvl w:val="2"/>
              <w:rPr>
                <w:rFonts w:asciiTheme="minorHAnsi" w:hAnsiTheme="minorHAnsi"/>
                <w:noProof/>
                <w:sz w:val="22"/>
                <w:szCs w:val="22"/>
                <w:lang w:val="ru-RU"/>
              </w:rPr>
            </w:pPr>
          </w:p>
          <w:p w:rsidR="004B707B" w:rsidRPr="00593732" w:rsidRDefault="004B707B" w:rsidP="004B707B">
            <w:pPr>
              <w:jc w:val="both"/>
              <w:rPr>
                <w:rFonts w:asciiTheme="minorHAnsi" w:hAnsiTheme="minorHAnsi"/>
                <w:b/>
                <w:noProof/>
                <w:sz w:val="22"/>
                <w:szCs w:val="22"/>
              </w:rPr>
            </w:pPr>
            <w:r w:rsidRPr="00476842">
              <w:rPr>
                <w:rFonts w:asciiTheme="minorHAnsi" w:hAnsiTheme="minorHAnsi"/>
                <w:b/>
                <w:noProof/>
                <w:sz w:val="22"/>
                <w:szCs w:val="22"/>
              </w:rPr>
              <w:t xml:space="preserve">НА ВЪЗЛОЖИТЕЛЯ: </w:t>
            </w:r>
          </w:p>
          <w:p w:rsidR="004B707B" w:rsidRPr="00593732" w:rsidRDefault="004B707B" w:rsidP="004B707B">
            <w:pPr>
              <w:jc w:val="both"/>
              <w:rPr>
                <w:rFonts w:asciiTheme="minorHAnsi" w:hAnsiTheme="minorHAnsi"/>
                <w:noProof/>
                <w:sz w:val="22"/>
                <w:szCs w:val="22"/>
              </w:rPr>
            </w:pPr>
            <w:r w:rsidRPr="00476842">
              <w:rPr>
                <w:rFonts w:asciiTheme="minorHAnsi" w:hAnsiTheme="minorHAnsi"/>
                <w:noProof/>
                <w:sz w:val="22"/>
                <w:szCs w:val="22"/>
              </w:rPr>
              <w:t xml:space="preserve">SG Експресбанк АД гр. София </w:t>
            </w:r>
          </w:p>
          <w:p w:rsidR="004B707B" w:rsidRPr="00593732" w:rsidRDefault="004B707B" w:rsidP="004B707B">
            <w:pPr>
              <w:jc w:val="both"/>
              <w:rPr>
                <w:rFonts w:asciiTheme="minorHAnsi" w:hAnsiTheme="minorHAnsi"/>
                <w:noProof/>
                <w:sz w:val="22"/>
                <w:szCs w:val="22"/>
              </w:rPr>
            </w:pPr>
            <w:r w:rsidRPr="00476842">
              <w:rPr>
                <w:rFonts w:asciiTheme="minorHAnsi" w:hAnsiTheme="minorHAnsi"/>
                <w:noProof/>
                <w:sz w:val="22"/>
                <w:szCs w:val="22"/>
              </w:rPr>
              <w:t xml:space="preserve">IBАN: </w:t>
            </w:r>
            <w:r w:rsidRPr="00AB2377">
              <w:rPr>
                <w:rFonts w:asciiTheme="minorHAnsi" w:hAnsiTheme="minorHAnsi"/>
                <w:bCs/>
                <w:sz w:val="22"/>
                <w:szCs w:val="22"/>
                <w:lang w:eastAsia="bg-BG"/>
              </w:rPr>
              <w:t>BG19 TTBB 9400 1521 0392 93</w:t>
            </w:r>
          </w:p>
          <w:p w:rsidR="004B707B" w:rsidRPr="00593732" w:rsidRDefault="004B707B" w:rsidP="004B707B">
            <w:pPr>
              <w:jc w:val="both"/>
              <w:rPr>
                <w:rFonts w:asciiTheme="minorHAnsi" w:hAnsiTheme="minorHAnsi" w:cs="Times New Roman"/>
                <w:noProof/>
                <w:sz w:val="22"/>
                <w:szCs w:val="22"/>
              </w:rPr>
            </w:pPr>
            <w:r w:rsidRPr="00476842">
              <w:rPr>
                <w:rFonts w:asciiTheme="minorHAnsi" w:hAnsiTheme="minorHAnsi" w:cs="Times New Roman"/>
                <w:noProof/>
                <w:sz w:val="22"/>
                <w:szCs w:val="22"/>
                <w:lang w:val="en-US"/>
              </w:rPr>
              <w:t>BIC</w:t>
            </w:r>
            <w:r w:rsidRPr="00476842">
              <w:rPr>
                <w:rFonts w:asciiTheme="minorHAnsi" w:hAnsiTheme="minorHAnsi" w:cs="Times New Roman"/>
                <w:noProof/>
                <w:sz w:val="22"/>
                <w:szCs w:val="22"/>
              </w:rPr>
              <w:t xml:space="preserve">: </w:t>
            </w:r>
            <w:r w:rsidRPr="00476842">
              <w:rPr>
                <w:rFonts w:asciiTheme="minorHAnsi" w:hAnsiTheme="minorHAnsi" w:cs="Times New Roman"/>
                <w:noProof/>
                <w:sz w:val="22"/>
                <w:szCs w:val="22"/>
                <w:lang w:val="en-US"/>
              </w:rPr>
              <w:t>TTBBBG</w:t>
            </w:r>
            <w:r w:rsidRPr="00476842">
              <w:rPr>
                <w:rFonts w:asciiTheme="minorHAnsi" w:hAnsiTheme="minorHAnsi" w:cs="Times New Roman"/>
                <w:noProof/>
                <w:sz w:val="22"/>
                <w:szCs w:val="22"/>
              </w:rPr>
              <w:t>22</w:t>
            </w:r>
          </w:p>
          <w:p w:rsidR="004B707B" w:rsidRPr="00593732" w:rsidRDefault="004B707B" w:rsidP="004B707B">
            <w:pPr>
              <w:keepNext/>
              <w:keepLines/>
              <w:spacing w:before="200"/>
              <w:jc w:val="both"/>
              <w:outlineLvl w:val="2"/>
              <w:rPr>
                <w:rFonts w:asciiTheme="minorHAnsi" w:hAnsiTheme="minorHAnsi"/>
                <w:b/>
                <w:noProof/>
                <w:sz w:val="22"/>
                <w:szCs w:val="22"/>
              </w:rPr>
            </w:pPr>
          </w:p>
          <w:p w:rsidR="004B707B" w:rsidRPr="00593732" w:rsidRDefault="004B707B" w:rsidP="004B707B">
            <w:pPr>
              <w:jc w:val="both"/>
              <w:rPr>
                <w:rFonts w:asciiTheme="minorHAnsi" w:hAnsiTheme="minorHAnsi"/>
                <w:b/>
                <w:bCs/>
                <w:noProof/>
                <w:sz w:val="22"/>
                <w:szCs w:val="22"/>
              </w:rPr>
            </w:pPr>
            <w:r w:rsidRPr="00476842">
              <w:rPr>
                <w:rFonts w:asciiTheme="minorHAnsi" w:hAnsiTheme="minorHAnsi"/>
                <w:b/>
                <w:bCs/>
                <w:noProof/>
                <w:sz w:val="22"/>
                <w:szCs w:val="22"/>
              </w:rPr>
              <w:t xml:space="preserve">НА ИЗПЪЛНИТЕЛЯ: </w:t>
            </w:r>
          </w:p>
          <w:p w:rsidR="004213B4" w:rsidRPr="003763E5" w:rsidRDefault="004213B4" w:rsidP="004213B4">
            <w:pPr>
              <w:pStyle w:val="NormalWeb"/>
              <w:spacing w:before="0" w:beforeAutospacing="0" w:after="0" w:afterAutospacing="0"/>
              <w:rPr>
                <w:rFonts w:ascii="Verdana" w:eastAsia="Times New Roman" w:hAnsi="Verdana" w:cs="Arial"/>
                <w:sz w:val="20"/>
                <w:szCs w:val="20"/>
                <w:lang w:val="en-US"/>
              </w:rPr>
            </w:pPr>
            <w:proofErr w:type="spellStart"/>
            <w:r w:rsidRPr="003763E5">
              <w:rPr>
                <w:rFonts w:ascii="Verdana" w:eastAsia="Times New Roman" w:hAnsi="Verdana" w:cs="Arial"/>
                <w:sz w:val="20"/>
                <w:szCs w:val="20"/>
                <w:lang w:val="en-US"/>
              </w:rPr>
              <w:t>Sparkasse</w:t>
            </w:r>
            <w:proofErr w:type="spellEnd"/>
            <w:r w:rsidRPr="003763E5">
              <w:rPr>
                <w:rFonts w:ascii="Verdana" w:eastAsia="Times New Roman" w:hAnsi="Verdana" w:cs="Arial"/>
                <w:sz w:val="20"/>
                <w:szCs w:val="20"/>
                <w:lang w:val="en-US"/>
              </w:rPr>
              <w:t xml:space="preserve"> </w:t>
            </w:r>
            <w:proofErr w:type="spellStart"/>
            <w:r w:rsidRPr="003763E5">
              <w:rPr>
                <w:rFonts w:ascii="Verdana" w:eastAsia="Times New Roman" w:hAnsi="Verdana" w:cs="Arial"/>
                <w:sz w:val="20"/>
                <w:szCs w:val="20"/>
                <w:lang w:val="en-US"/>
              </w:rPr>
              <w:t>Schopfheim</w:t>
            </w:r>
            <w:proofErr w:type="spellEnd"/>
          </w:p>
          <w:p w:rsidR="004213B4" w:rsidRPr="003763E5" w:rsidRDefault="004213B4" w:rsidP="004213B4">
            <w:pPr>
              <w:pStyle w:val="NormalWeb"/>
              <w:spacing w:before="0" w:beforeAutospacing="0" w:after="0" w:afterAutospacing="0"/>
              <w:rPr>
                <w:rFonts w:ascii="Verdana" w:eastAsia="Times New Roman" w:hAnsi="Verdana" w:cs="Arial"/>
                <w:sz w:val="20"/>
                <w:szCs w:val="20"/>
                <w:lang w:val="en-US"/>
              </w:rPr>
            </w:pPr>
            <w:r w:rsidRPr="003763E5">
              <w:rPr>
                <w:rFonts w:ascii="Verdana" w:eastAsia="Times New Roman" w:hAnsi="Verdana" w:cs="Arial"/>
                <w:sz w:val="20"/>
                <w:szCs w:val="20"/>
                <w:lang w:val="en-US"/>
              </w:rPr>
              <w:t>SWIFT: SOLADES1SFH</w:t>
            </w:r>
          </w:p>
          <w:p w:rsidR="004213B4" w:rsidRPr="003763E5" w:rsidRDefault="004213B4" w:rsidP="004213B4">
            <w:pPr>
              <w:pStyle w:val="NormalWeb"/>
              <w:spacing w:before="0" w:beforeAutospacing="0" w:after="0" w:afterAutospacing="0"/>
              <w:rPr>
                <w:rFonts w:ascii="Verdana" w:eastAsia="Times New Roman" w:hAnsi="Verdana" w:cs="Arial"/>
                <w:sz w:val="20"/>
                <w:szCs w:val="20"/>
                <w:lang w:val="en-US"/>
              </w:rPr>
            </w:pPr>
            <w:r w:rsidRPr="003763E5">
              <w:rPr>
                <w:rFonts w:ascii="Verdana" w:eastAsia="Times New Roman" w:hAnsi="Verdana" w:cs="Arial"/>
                <w:sz w:val="20"/>
                <w:szCs w:val="20"/>
                <w:lang w:val="en-US"/>
              </w:rPr>
              <w:t>IBAN: DE40 6835 1557 0003 1583 34</w:t>
            </w:r>
          </w:p>
          <w:p w:rsidR="00B666AD" w:rsidRPr="00D42BA6" w:rsidRDefault="00B666AD" w:rsidP="003D45B9">
            <w:pPr>
              <w:jc w:val="both"/>
              <w:rPr>
                <w:rFonts w:ascii="Calibri" w:hAnsi="Calibri" w:cs="Calibri"/>
                <w:noProof/>
                <w:sz w:val="22"/>
                <w:szCs w:val="22"/>
                <w:lang w:val="ru-RU"/>
              </w:rPr>
            </w:pPr>
          </w:p>
          <w:p w:rsidR="003D45B9" w:rsidRPr="00D42BA6" w:rsidRDefault="003D45B9" w:rsidP="003D45B9">
            <w:pPr>
              <w:jc w:val="both"/>
              <w:rPr>
                <w:rFonts w:asciiTheme="minorHAnsi" w:hAnsiTheme="minorHAnsi" w:cstheme="minorHAnsi"/>
                <w:sz w:val="22"/>
                <w:szCs w:val="22"/>
                <w:lang w:val="ru-RU"/>
              </w:rPr>
            </w:pPr>
          </w:p>
          <w:p w:rsidR="00257391" w:rsidRPr="00257391" w:rsidRDefault="00CB5F80" w:rsidP="004A045E">
            <w:pPr>
              <w:jc w:val="both"/>
              <w:rPr>
                <w:rFonts w:ascii="Calibri" w:hAnsi="Calibri" w:cs="Calibri"/>
                <w:b/>
                <w:bCs/>
                <w:noProof/>
                <w:sz w:val="22"/>
                <w:szCs w:val="22"/>
              </w:rPr>
            </w:pPr>
            <w:r w:rsidRPr="00896A8A">
              <w:rPr>
                <w:rFonts w:ascii="Calibri" w:hAnsi="Calibri" w:cs="Calibri"/>
                <w:b/>
                <w:bCs/>
                <w:noProof/>
                <w:sz w:val="22"/>
                <w:szCs w:val="22"/>
              </w:rPr>
              <w:t>3</w:t>
            </w:r>
            <w:r w:rsidR="00257391" w:rsidRPr="00257391">
              <w:rPr>
                <w:rFonts w:ascii="Calibri" w:hAnsi="Calibri" w:cs="Calibri"/>
                <w:b/>
                <w:bCs/>
                <w:noProof/>
                <w:sz w:val="22"/>
                <w:szCs w:val="22"/>
              </w:rPr>
              <w:t>. СРОК НА ИЗПЪЛНЕНИЕ</w:t>
            </w:r>
          </w:p>
          <w:p w:rsidR="00257391" w:rsidRPr="00257391" w:rsidRDefault="00257391" w:rsidP="004A045E">
            <w:pPr>
              <w:jc w:val="both"/>
              <w:rPr>
                <w:rFonts w:ascii="Calibri" w:hAnsi="Calibri" w:cs="Calibri"/>
                <w:noProof/>
                <w:sz w:val="22"/>
                <w:szCs w:val="22"/>
              </w:rPr>
            </w:pPr>
          </w:p>
          <w:p w:rsidR="0045535C" w:rsidRDefault="00CB5F80" w:rsidP="004A045E">
            <w:pPr>
              <w:jc w:val="both"/>
              <w:rPr>
                <w:rFonts w:asciiTheme="minorHAnsi" w:hAnsiTheme="minorHAnsi"/>
                <w:noProof/>
                <w:sz w:val="22"/>
                <w:szCs w:val="22"/>
              </w:rPr>
            </w:pPr>
            <w:r w:rsidRPr="00CB5F80">
              <w:rPr>
                <w:rFonts w:ascii="Calibri" w:hAnsi="Calibri" w:cs="Calibri"/>
                <w:noProof/>
                <w:sz w:val="22"/>
                <w:szCs w:val="22"/>
                <w:lang w:val="ru-RU"/>
              </w:rPr>
              <w:t>3</w:t>
            </w:r>
            <w:r w:rsidR="00257391" w:rsidRPr="00257391">
              <w:rPr>
                <w:rFonts w:ascii="Calibri" w:hAnsi="Calibri" w:cs="Calibri"/>
                <w:noProof/>
                <w:sz w:val="22"/>
                <w:szCs w:val="22"/>
              </w:rPr>
              <w:t xml:space="preserve">.1. Срокът за доставка на стоките, предмет на този договор е </w:t>
            </w:r>
            <w:r w:rsidR="009C576E">
              <w:rPr>
                <w:rFonts w:ascii="Calibri" w:hAnsi="Calibri" w:cs="Calibri"/>
                <w:noProof/>
                <w:sz w:val="22"/>
                <w:szCs w:val="22"/>
                <w:lang w:val="en-US"/>
              </w:rPr>
              <w:t>……………………..</w:t>
            </w:r>
            <w:r>
              <w:rPr>
                <w:rFonts w:ascii="Calibri" w:hAnsi="Calibri" w:cs="Calibri"/>
                <w:noProof/>
                <w:sz w:val="22"/>
                <w:szCs w:val="22"/>
              </w:rPr>
              <w:t xml:space="preserve"> </w:t>
            </w:r>
            <w:r w:rsidR="004B707B">
              <w:rPr>
                <w:rFonts w:asciiTheme="minorHAnsi" w:hAnsiTheme="minorHAnsi"/>
                <w:noProof/>
                <w:sz w:val="22"/>
                <w:szCs w:val="22"/>
              </w:rPr>
              <w:t>от д</w:t>
            </w:r>
            <w:r w:rsidR="00F707E0">
              <w:rPr>
                <w:rFonts w:asciiTheme="minorHAnsi" w:hAnsiTheme="minorHAnsi"/>
                <w:noProof/>
                <w:sz w:val="22"/>
                <w:szCs w:val="22"/>
              </w:rPr>
              <w:t>атата на подписване на договора.</w:t>
            </w:r>
          </w:p>
          <w:p w:rsidR="00F707E0" w:rsidRDefault="00F707E0" w:rsidP="004A045E">
            <w:pPr>
              <w:jc w:val="both"/>
              <w:rPr>
                <w:rFonts w:asciiTheme="minorHAnsi" w:hAnsiTheme="minorHAnsi"/>
                <w:noProof/>
                <w:sz w:val="22"/>
                <w:szCs w:val="22"/>
              </w:rPr>
            </w:pPr>
          </w:p>
          <w:p w:rsidR="00F707E0" w:rsidRDefault="00F707E0" w:rsidP="004A045E">
            <w:pPr>
              <w:jc w:val="both"/>
              <w:rPr>
                <w:rFonts w:asciiTheme="minorHAnsi" w:hAnsiTheme="minorHAnsi"/>
                <w:noProof/>
                <w:sz w:val="22"/>
                <w:szCs w:val="22"/>
              </w:rPr>
            </w:pPr>
          </w:p>
          <w:p w:rsidR="00257391" w:rsidRPr="00257391" w:rsidRDefault="00CB5F80" w:rsidP="004A045E">
            <w:pPr>
              <w:jc w:val="both"/>
              <w:rPr>
                <w:rFonts w:ascii="Calibri" w:hAnsi="Calibri" w:cs="Calibri"/>
                <w:b/>
                <w:bCs/>
                <w:caps/>
                <w:noProof/>
                <w:sz w:val="22"/>
                <w:szCs w:val="22"/>
              </w:rPr>
            </w:pPr>
            <w:r>
              <w:rPr>
                <w:rFonts w:ascii="Calibri" w:hAnsi="Calibri" w:cs="Calibri"/>
                <w:b/>
                <w:bCs/>
                <w:noProof/>
                <w:sz w:val="22"/>
                <w:szCs w:val="22"/>
              </w:rPr>
              <w:t>4</w:t>
            </w:r>
            <w:r w:rsidR="00257391" w:rsidRPr="00257391">
              <w:rPr>
                <w:rFonts w:ascii="Calibri" w:hAnsi="Calibri" w:cs="Calibri"/>
                <w:b/>
                <w:bCs/>
                <w:caps/>
                <w:noProof/>
                <w:sz w:val="22"/>
                <w:szCs w:val="22"/>
              </w:rPr>
              <w:t>. Гаранции за качество</w:t>
            </w:r>
            <w:r w:rsidR="00257391" w:rsidRPr="00257391">
              <w:rPr>
                <w:rFonts w:ascii="Calibri" w:hAnsi="Calibri" w:cs="Calibri"/>
                <w:b/>
                <w:bCs/>
                <w:noProof/>
                <w:sz w:val="22"/>
                <w:szCs w:val="22"/>
              </w:rPr>
              <w:t>.  РЕКЛАМАЦИИ</w:t>
            </w:r>
          </w:p>
          <w:p w:rsidR="004B707B" w:rsidRPr="00D42BA6" w:rsidRDefault="00CB5F80" w:rsidP="004A045E">
            <w:pPr>
              <w:jc w:val="both"/>
              <w:rPr>
                <w:rFonts w:ascii="Calibri" w:hAnsi="Calibri" w:cs="Calibri"/>
                <w:noProof/>
                <w:sz w:val="22"/>
                <w:szCs w:val="22"/>
                <w:lang w:val="ru-RU"/>
              </w:rPr>
            </w:pPr>
            <w:r>
              <w:rPr>
                <w:rFonts w:ascii="Calibri" w:hAnsi="Calibri" w:cs="Calibri"/>
                <w:noProof/>
                <w:sz w:val="22"/>
                <w:szCs w:val="22"/>
              </w:rPr>
              <w:t>4</w:t>
            </w:r>
            <w:r w:rsidR="00257391" w:rsidRPr="00257391">
              <w:rPr>
                <w:rFonts w:ascii="Calibri" w:hAnsi="Calibri" w:cs="Calibri"/>
                <w:noProof/>
                <w:sz w:val="22"/>
                <w:szCs w:val="22"/>
              </w:rPr>
              <w:t xml:space="preserve">.1. Гаранционният срок на стоките е </w:t>
            </w:r>
            <w:r w:rsidR="005017B1">
              <w:rPr>
                <w:rFonts w:ascii="Calibri" w:hAnsi="Calibri" w:cs="Calibri"/>
                <w:noProof/>
                <w:sz w:val="22"/>
                <w:szCs w:val="22"/>
                <w:lang w:val="en-US"/>
              </w:rPr>
              <w:t>………………………………………………………………..</w:t>
            </w:r>
            <w:r w:rsidR="004B707B" w:rsidRPr="004B707B">
              <w:rPr>
                <w:rFonts w:ascii="Calibri" w:hAnsi="Calibri" w:cs="Calibri"/>
                <w:noProof/>
                <w:sz w:val="22"/>
                <w:szCs w:val="22"/>
                <w:lang w:val="ru-RU"/>
              </w:rPr>
              <w:t>.</w:t>
            </w:r>
          </w:p>
          <w:p w:rsidR="004B707B" w:rsidRPr="00D42BA6" w:rsidRDefault="004B707B" w:rsidP="004A045E">
            <w:pPr>
              <w:jc w:val="both"/>
              <w:rPr>
                <w:rFonts w:ascii="Calibri" w:hAnsi="Calibri" w:cs="Calibri"/>
                <w:noProof/>
                <w:sz w:val="22"/>
                <w:szCs w:val="22"/>
                <w:lang w:val="ru-RU"/>
              </w:rPr>
            </w:pPr>
          </w:p>
          <w:p w:rsidR="00257391" w:rsidRPr="00257391" w:rsidRDefault="00CB5F80" w:rsidP="004A045E">
            <w:pPr>
              <w:jc w:val="both"/>
              <w:rPr>
                <w:rFonts w:ascii="Calibri" w:hAnsi="Calibri" w:cs="Calibri"/>
                <w:noProof/>
                <w:sz w:val="22"/>
                <w:szCs w:val="22"/>
                <w:lang w:val="ru-RU"/>
              </w:rPr>
            </w:pPr>
            <w:r>
              <w:rPr>
                <w:rFonts w:ascii="Calibri" w:hAnsi="Calibri" w:cs="Calibri"/>
                <w:noProof/>
                <w:sz w:val="22"/>
                <w:szCs w:val="22"/>
              </w:rPr>
              <w:t>4</w:t>
            </w:r>
            <w:r w:rsidR="00257391" w:rsidRPr="00257391">
              <w:rPr>
                <w:rFonts w:ascii="Calibri" w:hAnsi="Calibri" w:cs="Calibri"/>
                <w:noProof/>
                <w:sz w:val="22"/>
                <w:szCs w:val="22"/>
              </w:rPr>
              <w:t xml:space="preserve">.2. Възложителят ще информира писмено Изпълнителя за всички дефекти, проявили се през гаранционния срок. Всички разходи, свързани с отстраняването на дефектите по време на </w:t>
            </w:r>
            <w:r w:rsidR="00257391" w:rsidRPr="00257391">
              <w:rPr>
                <w:rFonts w:ascii="Calibri" w:hAnsi="Calibri" w:cs="Calibri"/>
                <w:noProof/>
                <w:sz w:val="22"/>
                <w:szCs w:val="22"/>
              </w:rPr>
              <w:lastRenderedPageBreak/>
              <w:t>гаранционния срок ще бъдат за сметка на Изпълнителя.</w:t>
            </w:r>
          </w:p>
          <w:p w:rsidR="00257391" w:rsidRPr="00257391" w:rsidRDefault="00CB5F80" w:rsidP="004A045E">
            <w:pPr>
              <w:jc w:val="both"/>
              <w:rPr>
                <w:rFonts w:ascii="Calibri" w:hAnsi="Calibri" w:cs="Calibri"/>
                <w:noProof/>
                <w:sz w:val="22"/>
                <w:szCs w:val="22"/>
                <w:lang w:val="ru-RU"/>
              </w:rPr>
            </w:pPr>
            <w:r>
              <w:rPr>
                <w:rFonts w:ascii="Calibri" w:hAnsi="Calibri" w:cs="Calibri"/>
                <w:noProof/>
                <w:sz w:val="22"/>
                <w:szCs w:val="22"/>
              </w:rPr>
              <w:t>4</w:t>
            </w:r>
            <w:r w:rsidR="00257391" w:rsidRPr="00257391">
              <w:rPr>
                <w:rFonts w:ascii="Calibri" w:hAnsi="Calibri" w:cs="Calibri"/>
                <w:noProof/>
                <w:sz w:val="22"/>
                <w:szCs w:val="22"/>
              </w:rPr>
              <w:t>.3. Ако след като Изпълнителят бъде уведомен, не отстрани дефекта/тите в 10 /десет/ дневен срок, Възложителят има право да предприеме необходимите действия за отстраняване на дефекта/тите като риска и разходите са за сметка на Изпълнителя, без това да пречи на Възложителя да търси правата си по този договор.</w:t>
            </w:r>
          </w:p>
          <w:p w:rsidR="00257391" w:rsidRPr="00257391" w:rsidRDefault="00257391" w:rsidP="004A045E">
            <w:pPr>
              <w:jc w:val="both"/>
              <w:rPr>
                <w:rFonts w:ascii="Calibri" w:hAnsi="Calibri" w:cs="Calibri"/>
                <w:noProof/>
                <w:sz w:val="22"/>
                <w:szCs w:val="22"/>
                <w:lang w:val="ru-RU"/>
              </w:rPr>
            </w:pPr>
          </w:p>
          <w:p w:rsidR="00257391" w:rsidRPr="00257391" w:rsidRDefault="00257391" w:rsidP="004A045E">
            <w:pPr>
              <w:jc w:val="both"/>
              <w:rPr>
                <w:rFonts w:ascii="Calibri" w:hAnsi="Calibri" w:cs="Calibri"/>
                <w:noProof/>
                <w:sz w:val="22"/>
                <w:szCs w:val="22"/>
                <w:lang w:val="ru-RU"/>
              </w:rPr>
            </w:pPr>
          </w:p>
          <w:p w:rsidR="00257391" w:rsidRPr="00257391" w:rsidRDefault="00257391" w:rsidP="004A045E">
            <w:pPr>
              <w:jc w:val="both"/>
              <w:rPr>
                <w:rFonts w:ascii="Calibri" w:hAnsi="Calibri" w:cs="Calibri"/>
                <w:noProof/>
                <w:sz w:val="22"/>
                <w:szCs w:val="22"/>
                <w:lang w:val="ru-RU"/>
              </w:rPr>
            </w:pPr>
          </w:p>
          <w:p w:rsidR="00257391" w:rsidRPr="00257391" w:rsidRDefault="00CB5F80" w:rsidP="004A045E">
            <w:pPr>
              <w:jc w:val="both"/>
              <w:rPr>
                <w:rFonts w:ascii="Calibri" w:hAnsi="Calibri" w:cs="Calibri"/>
                <w:noProof/>
                <w:sz w:val="22"/>
                <w:szCs w:val="22"/>
                <w:lang w:val="ru-RU"/>
              </w:rPr>
            </w:pPr>
            <w:r>
              <w:rPr>
                <w:rFonts w:ascii="Calibri" w:hAnsi="Calibri" w:cs="Calibri"/>
                <w:noProof/>
                <w:sz w:val="22"/>
                <w:szCs w:val="22"/>
              </w:rPr>
              <w:t>4</w:t>
            </w:r>
            <w:r w:rsidR="00257391" w:rsidRPr="00257391">
              <w:rPr>
                <w:rFonts w:ascii="Calibri" w:hAnsi="Calibri" w:cs="Calibri"/>
                <w:noProof/>
                <w:sz w:val="22"/>
                <w:szCs w:val="22"/>
              </w:rPr>
              <w:t>.4. Гаранционният срок се удължава с времето за отстраняване на пропуски по вина на Изпълнителя.</w:t>
            </w:r>
          </w:p>
          <w:p w:rsidR="00257391" w:rsidRPr="00D42BA6" w:rsidRDefault="00257391" w:rsidP="004A045E">
            <w:pPr>
              <w:jc w:val="both"/>
              <w:rPr>
                <w:rFonts w:ascii="Calibri" w:hAnsi="Calibri" w:cs="Calibri"/>
                <w:noProof/>
                <w:sz w:val="22"/>
                <w:szCs w:val="22"/>
                <w:lang w:val="ru-RU"/>
              </w:rPr>
            </w:pPr>
          </w:p>
          <w:p w:rsidR="004B707B" w:rsidRPr="00D42BA6" w:rsidRDefault="004B707B" w:rsidP="004A045E">
            <w:pPr>
              <w:jc w:val="both"/>
              <w:rPr>
                <w:rFonts w:ascii="Calibri" w:hAnsi="Calibri" w:cs="Calibri"/>
                <w:noProof/>
                <w:sz w:val="22"/>
                <w:szCs w:val="22"/>
                <w:lang w:val="ru-RU"/>
              </w:rPr>
            </w:pPr>
          </w:p>
          <w:p w:rsidR="00257391" w:rsidRPr="00257391" w:rsidRDefault="00CB5F80" w:rsidP="004A045E">
            <w:pPr>
              <w:jc w:val="both"/>
              <w:rPr>
                <w:rFonts w:ascii="Calibri" w:hAnsi="Calibri" w:cs="Calibri"/>
                <w:b/>
                <w:noProof/>
                <w:sz w:val="22"/>
                <w:szCs w:val="22"/>
              </w:rPr>
            </w:pPr>
            <w:r>
              <w:rPr>
                <w:rFonts w:ascii="Calibri" w:hAnsi="Calibri" w:cs="Calibri"/>
                <w:b/>
                <w:noProof/>
                <w:sz w:val="22"/>
                <w:szCs w:val="22"/>
              </w:rPr>
              <w:t>5</w:t>
            </w:r>
            <w:r w:rsidR="00257391" w:rsidRPr="00257391">
              <w:rPr>
                <w:rFonts w:ascii="Calibri" w:hAnsi="Calibri" w:cs="Calibri"/>
                <w:b/>
                <w:noProof/>
                <w:sz w:val="22"/>
                <w:szCs w:val="22"/>
              </w:rPr>
              <w:t>. НЕУСТОЙКИ</w:t>
            </w:r>
          </w:p>
          <w:p w:rsidR="00257391" w:rsidRPr="00257391" w:rsidRDefault="00257391" w:rsidP="004A045E">
            <w:pPr>
              <w:jc w:val="both"/>
              <w:rPr>
                <w:rFonts w:ascii="Calibri" w:hAnsi="Calibri" w:cs="Calibri"/>
                <w:noProof/>
                <w:sz w:val="22"/>
                <w:szCs w:val="22"/>
              </w:rPr>
            </w:pPr>
          </w:p>
          <w:p w:rsidR="00257391" w:rsidRPr="00257391" w:rsidRDefault="00CB5F80" w:rsidP="004A045E">
            <w:pPr>
              <w:jc w:val="both"/>
              <w:rPr>
                <w:rFonts w:ascii="Calibri" w:hAnsi="Calibri" w:cs="Calibri"/>
                <w:noProof/>
                <w:sz w:val="22"/>
                <w:szCs w:val="22"/>
                <w:lang w:val="ru-RU"/>
              </w:rPr>
            </w:pPr>
            <w:r>
              <w:rPr>
                <w:rFonts w:ascii="Calibri" w:hAnsi="Calibri" w:cs="Calibri"/>
                <w:noProof/>
                <w:sz w:val="22"/>
                <w:szCs w:val="22"/>
              </w:rPr>
              <w:t>5</w:t>
            </w:r>
            <w:r w:rsidR="00257391" w:rsidRPr="00257391">
              <w:rPr>
                <w:rFonts w:ascii="Calibri" w:hAnsi="Calibri" w:cs="Calibri"/>
                <w:noProof/>
                <w:sz w:val="22"/>
                <w:szCs w:val="22"/>
              </w:rPr>
              <w:t>.1. В случай, че Изпълнителят закъснее с приключването на изпълнението в договорения срок, с изключение на случаите на форс мажор, Изпълнителят</w:t>
            </w:r>
            <w:r w:rsidR="009E11A9">
              <w:rPr>
                <w:rFonts w:ascii="Calibri" w:hAnsi="Calibri" w:cs="Calibri"/>
                <w:noProof/>
                <w:sz w:val="22"/>
                <w:szCs w:val="22"/>
              </w:rPr>
              <w:t xml:space="preserve"> дължи неустойка в размер на 0,1</w:t>
            </w:r>
            <w:r w:rsidR="00257391" w:rsidRPr="00257391">
              <w:rPr>
                <w:rFonts w:ascii="Calibri" w:hAnsi="Calibri" w:cs="Calibri"/>
                <w:noProof/>
                <w:sz w:val="22"/>
                <w:szCs w:val="22"/>
              </w:rPr>
              <w:t xml:space="preserve">0 % за всеки ден закъснение, но не повече от </w:t>
            </w:r>
            <w:r w:rsidR="009E11A9">
              <w:rPr>
                <w:rFonts w:ascii="Calibri" w:hAnsi="Calibri" w:cs="Calibri"/>
                <w:noProof/>
                <w:sz w:val="22"/>
                <w:szCs w:val="22"/>
              </w:rPr>
              <w:t xml:space="preserve">5 </w:t>
            </w:r>
            <w:r w:rsidR="00257391" w:rsidRPr="00257391">
              <w:rPr>
                <w:rFonts w:ascii="Calibri" w:hAnsi="Calibri" w:cs="Calibri"/>
                <w:noProof/>
                <w:sz w:val="22"/>
                <w:szCs w:val="22"/>
              </w:rPr>
              <w:t>% от общата стойност на договора.</w:t>
            </w:r>
          </w:p>
          <w:p w:rsidR="00257391" w:rsidRDefault="00257391" w:rsidP="004A045E">
            <w:pPr>
              <w:jc w:val="both"/>
              <w:rPr>
                <w:rFonts w:ascii="Calibri" w:hAnsi="Calibri" w:cs="Calibri"/>
                <w:sz w:val="22"/>
                <w:szCs w:val="22"/>
                <w:lang w:val="ru-RU"/>
              </w:rPr>
            </w:pPr>
          </w:p>
          <w:p w:rsidR="009C576E" w:rsidRDefault="009C576E" w:rsidP="004A045E">
            <w:pPr>
              <w:jc w:val="both"/>
              <w:rPr>
                <w:rFonts w:ascii="Calibri" w:hAnsi="Calibri" w:cs="Calibri"/>
                <w:sz w:val="22"/>
                <w:szCs w:val="22"/>
                <w:lang w:val="ru-RU"/>
              </w:rPr>
            </w:pPr>
          </w:p>
          <w:p w:rsidR="009C576E" w:rsidRDefault="009C576E" w:rsidP="004A045E">
            <w:pPr>
              <w:jc w:val="both"/>
              <w:rPr>
                <w:rFonts w:ascii="Calibri" w:hAnsi="Calibri" w:cs="Calibri"/>
                <w:sz w:val="22"/>
                <w:szCs w:val="22"/>
                <w:lang w:val="ru-RU"/>
              </w:rPr>
            </w:pPr>
          </w:p>
          <w:p w:rsidR="009C576E" w:rsidRPr="009C576E" w:rsidRDefault="009C576E" w:rsidP="009C576E">
            <w:pPr>
              <w:jc w:val="both"/>
              <w:rPr>
                <w:rFonts w:ascii="Calibri" w:hAnsi="Calibri"/>
                <w:b/>
                <w:noProof/>
                <w:sz w:val="22"/>
                <w:szCs w:val="22"/>
              </w:rPr>
            </w:pPr>
            <w:r>
              <w:rPr>
                <w:rFonts w:ascii="Calibri" w:hAnsi="Calibri"/>
                <w:b/>
                <w:noProof/>
                <w:sz w:val="22"/>
                <w:szCs w:val="22"/>
                <w:lang w:val="en-US"/>
              </w:rPr>
              <w:t>6.</w:t>
            </w:r>
            <w:r w:rsidRPr="009C576E">
              <w:rPr>
                <w:rFonts w:ascii="Calibri" w:hAnsi="Calibri"/>
                <w:b/>
                <w:noProof/>
                <w:sz w:val="22"/>
                <w:szCs w:val="22"/>
              </w:rPr>
              <w:t xml:space="preserve">ДОПЪЛНИТЕЛНИ РАЗПОРЕДБИ </w:t>
            </w:r>
          </w:p>
          <w:p w:rsidR="009C576E" w:rsidRDefault="009C576E" w:rsidP="004A045E">
            <w:pPr>
              <w:jc w:val="both"/>
              <w:rPr>
                <w:rFonts w:ascii="Calibri" w:hAnsi="Calibri" w:cs="Calibri"/>
                <w:sz w:val="22"/>
                <w:szCs w:val="22"/>
                <w:lang w:val="ru-RU"/>
              </w:rPr>
            </w:pPr>
          </w:p>
          <w:p w:rsidR="009C576E" w:rsidRPr="00D42BA6" w:rsidRDefault="009C576E" w:rsidP="004A045E">
            <w:pPr>
              <w:jc w:val="both"/>
              <w:rPr>
                <w:rFonts w:ascii="Calibri" w:hAnsi="Calibri" w:cs="Calibri"/>
                <w:sz w:val="22"/>
                <w:szCs w:val="22"/>
                <w:lang w:val="ru-RU"/>
              </w:rPr>
            </w:pPr>
          </w:p>
          <w:p w:rsidR="009C576E" w:rsidRPr="00296287" w:rsidRDefault="009C576E" w:rsidP="009C576E">
            <w:pPr>
              <w:pStyle w:val="PlainText"/>
              <w:jc w:val="both"/>
              <w:rPr>
                <w:rFonts w:ascii="Calibri" w:eastAsia="Helvetica" w:hAnsi="Calibri" w:cs="Calibri"/>
                <w:sz w:val="22"/>
                <w:szCs w:val="22"/>
                <w:lang w:val="bg-BG" w:eastAsia="en-US"/>
              </w:rPr>
            </w:pPr>
            <w:r>
              <w:rPr>
                <w:rFonts w:ascii="Calibri" w:eastAsia="Helvetica" w:hAnsi="Calibri" w:cs="Calibri"/>
                <w:sz w:val="22"/>
                <w:szCs w:val="22"/>
                <w:lang w:val="en-US" w:eastAsia="en-US"/>
              </w:rPr>
              <w:t>6.1.</w:t>
            </w:r>
            <w:r w:rsidRPr="00296287">
              <w:rPr>
                <w:rFonts w:ascii="Calibri" w:eastAsia="Helvetica" w:hAnsi="Calibri" w:cs="Calibri"/>
                <w:sz w:val="22"/>
                <w:szCs w:val="22"/>
                <w:lang w:val="bg-BG" w:eastAsia="en-US"/>
              </w:rPr>
              <w:t>При изпълнение на договорните си задължения и при управление на отношенията си с трети лица, страните се задължават да действат съобразно принципите, съдържащи се в Антикорупционната политика на ВЪЗЛОЖИТЕЛЯ – Приложение №</w:t>
            </w:r>
            <w:r>
              <w:rPr>
                <w:rFonts w:ascii="Calibri" w:eastAsia="Helvetica" w:hAnsi="Calibri" w:cs="Calibri"/>
                <w:sz w:val="22"/>
                <w:szCs w:val="22"/>
                <w:lang w:val="en-US" w:eastAsia="en-US"/>
              </w:rPr>
              <w:t xml:space="preserve"> 4</w:t>
            </w:r>
            <w:r w:rsidRPr="00296287">
              <w:rPr>
                <w:rFonts w:ascii="Calibri" w:eastAsia="Helvetica" w:hAnsi="Calibri" w:cs="Calibri"/>
                <w:sz w:val="22"/>
                <w:szCs w:val="22"/>
                <w:lang w:val="bg-BG" w:eastAsia="en-US"/>
              </w:rPr>
              <w:t>, Кодекса за поведение и Бизнес Етика - Приложение №</w:t>
            </w:r>
            <w:r>
              <w:rPr>
                <w:rFonts w:ascii="Calibri" w:eastAsia="Helvetica" w:hAnsi="Calibri" w:cs="Calibri"/>
                <w:sz w:val="22"/>
                <w:szCs w:val="22"/>
                <w:lang w:val="en-US" w:eastAsia="en-US"/>
              </w:rPr>
              <w:t xml:space="preserve"> 5</w:t>
            </w:r>
            <w:r w:rsidRPr="00296287">
              <w:rPr>
                <w:rFonts w:ascii="Calibri" w:eastAsia="Helvetica" w:hAnsi="Calibri" w:cs="Calibri"/>
                <w:sz w:val="22"/>
                <w:szCs w:val="22"/>
                <w:lang w:val="bg-BG" w:eastAsia="en-US"/>
              </w:rPr>
              <w:t>. Страните потвърждават, че не са извършили и няма да извършват никакви действия, които да представляват нарушение на същите политики или които биха довели до нарушаването им, включително на политиката за избягване на корупция от всякакъв вид при отношенията с конкретния ВЪЗЛОЖИТЕЛ, ИЗПЪЛНИТЕЛ или техни служители, подизпълнители и т.н</w:t>
            </w:r>
          </w:p>
          <w:p w:rsidR="009C576E" w:rsidRDefault="009C576E" w:rsidP="009C576E">
            <w:pPr>
              <w:pStyle w:val="PlainText"/>
              <w:jc w:val="both"/>
              <w:rPr>
                <w:rFonts w:ascii="Calibri" w:eastAsia="Helvetica" w:hAnsi="Calibri" w:cs="Calibri"/>
                <w:sz w:val="22"/>
                <w:szCs w:val="22"/>
                <w:lang w:val="en-US"/>
              </w:rPr>
            </w:pPr>
          </w:p>
          <w:p w:rsidR="009C576E" w:rsidRDefault="009C576E" w:rsidP="009C576E">
            <w:pPr>
              <w:pStyle w:val="PlainText"/>
              <w:jc w:val="both"/>
              <w:rPr>
                <w:rFonts w:ascii="Calibri" w:hAnsi="Calibri" w:cs="Calibri"/>
                <w:sz w:val="22"/>
                <w:szCs w:val="22"/>
              </w:rPr>
            </w:pPr>
            <w:r w:rsidRPr="005C30B0">
              <w:rPr>
                <w:rFonts w:ascii="Calibri" w:hAnsi="Calibri" w:cs="Calibri"/>
                <w:sz w:val="22"/>
                <w:szCs w:val="22"/>
              </w:rPr>
              <w:t>За всички неуредени въпроси от настоящия договор се прилагат Общите Условия на ВЪЗЛОЖИТЕЛЯ, приложими към договорите за възлагане на обществени поръчки – Приложение № 1.</w:t>
            </w:r>
          </w:p>
          <w:p w:rsidR="009C576E" w:rsidRPr="005C30B0" w:rsidRDefault="009C576E" w:rsidP="009C576E">
            <w:pPr>
              <w:pStyle w:val="PlainText"/>
              <w:jc w:val="both"/>
              <w:rPr>
                <w:rFonts w:ascii="Calibri" w:hAnsi="Calibri" w:cs="Calibri"/>
                <w:sz w:val="22"/>
                <w:szCs w:val="22"/>
              </w:rPr>
            </w:pPr>
          </w:p>
          <w:p w:rsidR="009C576E" w:rsidRPr="005C30B0" w:rsidRDefault="009C576E" w:rsidP="009C576E">
            <w:pPr>
              <w:jc w:val="both"/>
              <w:rPr>
                <w:rFonts w:ascii="Calibri" w:hAnsi="Calibri" w:cs="Calibri"/>
                <w:sz w:val="22"/>
                <w:szCs w:val="22"/>
                <w:lang w:val="en-US"/>
              </w:rPr>
            </w:pPr>
            <w:r w:rsidRPr="005C30B0">
              <w:rPr>
                <w:rFonts w:ascii="Calibri" w:hAnsi="Calibri" w:cs="Calibri"/>
                <w:sz w:val="22"/>
                <w:szCs w:val="22"/>
              </w:rPr>
              <w:t xml:space="preserve">Настоящият договор е подписан в два идентични оригинала на български и английски език. В случай на </w:t>
            </w:r>
            <w:r w:rsidRPr="005C30B0">
              <w:rPr>
                <w:rFonts w:ascii="Calibri" w:hAnsi="Calibri" w:cs="Calibri"/>
                <w:sz w:val="22"/>
                <w:szCs w:val="22"/>
              </w:rPr>
              <w:lastRenderedPageBreak/>
              <w:t xml:space="preserve">разминавания между английския и българския текст, предимство има </w:t>
            </w:r>
            <w:r w:rsidR="005017B1" w:rsidRPr="005C30B0">
              <w:rPr>
                <w:rFonts w:ascii="Calibri" w:hAnsi="Calibri" w:cs="Calibri"/>
                <w:sz w:val="22"/>
                <w:szCs w:val="22"/>
              </w:rPr>
              <w:t>английския</w:t>
            </w:r>
            <w:r w:rsidRPr="005C30B0">
              <w:rPr>
                <w:rFonts w:ascii="Calibri" w:hAnsi="Calibri" w:cs="Calibri"/>
                <w:sz w:val="22"/>
                <w:szCs w:val="22"/>
              </w:rPr>
              <w:t>т.</w:t>
            </w:r>
          </w:p>
          <w:p w:rsidR="009C576E" w:rsidRPr="005C30B0" w:rsidRDefault="009C576E" w:rsidP="009C576E">
            <w:pPr>
              <w:jc w:val="both"/>
              <w:rPr>
                <w:rFonts w:ascii="Calibri" w:hAnsi="Calibri" w:cs="Calibri"/>
                <w:sz w:val="22"/>
                <w:szCs w:val="22"/>
                <w:lang w:val="en-US"/>
              </w:rPr>
            </w:pPr>
          </w:p>
          <w:p w:rsidR="009C576E" w:rsidRPr="005C30B0" w:rsidRDefault="009C576E" w:rsidP="009C576E">
            <w:pPr>
              <w:jc w:val="both"/>
              <w:rPr>
                <w:rFonts w:ascii="Calibri" w:hAnsi="Calibri" w:cs="Calibri"/>
                <w:sz w:val="22"/>
                <w:szCs w:val="22"/>
              </w:rPr>
            </w:pPr>
            <w:r w:rsidRPr="005C30B0">
              <w:rPr>
                <w:rFonts w:ascii="Calibri" w:hAnsi="Calibri" w:cs="Calibri"/>
                <w:sz w:val="22"/>
                <w:szCs w:val="22"/>
              </w:rPr>
              <w:t>Неразделна част от настоящия договор са:</w:t>
            </w:r>
          </w:p>
          <w:p w:rsidR="009C576E" w:rsidRPr="005C30B0" w:rsidRDefault="009C576E" w:rsidP="009C576E">
            <w:pPr>
              <w:jc w:val="both"/>
              <w:rPr>
                <w:rFonts w:ascii="Calibri" w:hAnsi="Calibri" w:cs="Calibri"/>
                <w:sz w:val="22"/>
                <w:szCs w:val="22"/>
              </w:rPr>
            </w:pPr>
            <w:r>
              <w:rPr>
                <w:rFonts w:ascii="Calibri" w:hAnsi="Calibri" w:cs="Calibri"/>
                <w:sz w:val="22"/>
                <w:szCs w:val="22"/>
              </w:rPr>
              <w:t>Приложение № 1 – Общи условия;</w:t>
            </w:r>
          </w:p>
          <w:p w:rsidR="009C576E" w:rsidRPr="005C30B0" w:rsidRDefault="009C576E" w:rsidP="009C576E">
            <w:pPr>
              <w:jc w:val="both"/>
              <w:rPr>
                <w:rFonts w:ascii="Calibri" w:hAnsi="Calibri" w:cs="Calibri"/>
                <w:sz w:val="22"/>
                <w:szCs w:val="22"/>
              </w:rPr>
            </w:pPr>
            <w:r w:rsidRPr="005C30B0">
              <w:rPr>
                <w:rFonts w:ascii="Calibri" w:hAnsi="Calibri" w:cs="Calibri"/>
                <w:sz w:val="22"/>
                <w:szCs w:val="22"/>
              </w:rPr>
              <w:t>Приложение № 2 – Техническа Спецификация</w:t>
            </w:r>
            <w:r>
              <w:rPr>
                <w:rFonts w:ascii="Calibri" w:hAnsi="Calibri" w:cs="Calibri"/>
                <w:sz w:val="22"/>
                <w:szCs w:val="22"/>
                <w:lang w:val="en-US"/>
              </w:rPr>
              <w:t xml:space="preserve"> </w:t>
            </w:r>
            <w:r>
              <w:rPr>
                <w:rFonts w:ascii="Calibri" w:hAnsi="Calibri" w:cs="Calibri"/>
                <w:sz w:val="22"/>
                <w:szCs w:val="22"/>
              </w:rPr>
              <w:t>и график за изпълнение</w:t>
            </w:r>
            <w:r w:rsidRPr="005C30B0">
              <w:rPr>
                <w:rFonts w:ascii="Calibri" w:hAnsi="Calibri" w:cs="Calibri"/>
                <w:sz w:val="22"/>
                <w:szCs w:val="22"/>
              </w:rPr>
              <w:t>;</w:t>
            </w:r>
          </w:p>
          <w:p w:rsidR="009C576E" w:rsidRPr="005C30B0" w:rsidRDefault="009C576E" w:rsidP="009C576E">
            <w:pPr>
              <w:jc w:val="both"/>
              <w:rPr>
                <w:rFonts w:ascii="Calibri" w:hAnsi="Calibri" w:cs="Calibri"/>
                <w:sz w:val="22"/>
                <w:szCs w:val="22"/>
              </w:rPr>
            </w:pPr>
            <w:r w:rsidRPr="005C30B0">
              <w:rPr>
                <w:rFonts w:ascii="Calibri" w:hAnsi="Calibri" w:cs="Calibri"/>
                <w:sz w:val="22"/>
                <w:szCs w:val="22"/>
              </w:rPr>
              <w:t>Приложени</w:t>
            </w:r>
            <w:r>
              <w:rPr>
                <w:rFonts w:ascii="Calibri" w:hAnsi="Calibri" w:cs="Calibri"/>
                <w:sz w:val="22"/>
                <w:szCs w:val="22"/>
              </w:rPr>
              <w:t xml:space="preserve">е № 3 – Протокол от договаряне, </w:t>
            </w:r>
            <w:r w:rsidRPr="005C30B0">
              <w:rPr>
                <w:rFonts w:ascii="Calibri" w:hAnsi="Calibri" w:cs="Calibri"/>
                <w:sz w:val="22"/>
                <w:szCs w:val="22"/>
              </w:rPr>
              <w:t xml:space="preserve"> ценова</w:t>
            </w:r>
            <w:r>
              <w:rPr>
                <w:rFonts w:ascii="Calibri" w:hAnsi="Calibri" w:cs="Calibri"/>
                <w:sz w:val="22"/>
                <w:szCs w:val="22"/>
              </w:rPr>
              <w:t xml:space="preserve"> и техническа </w:t>
            </w:r>
            <w:r w:rsidRPr="005C30B0">
              <w:rPr>
                <w:rFonts w:ascii="Calibri" w:hAnsi="Calibri" w:cs="Calibri"/>
                <w:sz w:val="22"/>
                <w:szCs w:val="22"/>
              </w:rPr>
              <w:t xml:space="preserve"> оферта;</w:t>
            </w:r>
          </w:p>
          <w:p w:rsidR="009C576E" w:rsidRPr="005C30B0" w:rsidRDefault="009C576E" w:rsidP="009C576E">
            <w:pPr>
              <w:jc w:val="both"/>
              <w:rPr>
                <w:rFonts w:ascii="Calibri" w:hAnsi="Calibri" w:cs="Calibri"/>
                <w:sz w:val="22"/>
                <w:szCs w:val="22"/>
              </w:rPr>
            </w:pPr>
            <w:r w:rsidRPr="005C30B0">
              <w:rPr>
                <w:rFonts w:ascii="Calibri" w:hAnsi="Calibri" w:cs="Calibri"/>
                <w:sz w:val="22"/>
                <w:szCs w:val="22"/>
              </w:rPr>
              <w:t>Приложение № 4 – Антикорупционната политика и Декларация за спазване на антикорупционната политика;</w:t>
            </w:r>
          </w:p>
          <w:p w:rsidR="009C576E" w:rsidRPr="005C30B0" w:rsidRDefault="009C576E" w:rsidP="009C576E">
            <w:pPr>
              <w:jc w:val="both"/>
              <w:rPr>
                <w:rFonts w:ascii="Calibri" w:hAnsi="Calibri" w:cs="Calibri"/>
                <w:sz w:val="22"/>
                <w:szCs w:val="22"/>
              </w:rPr>
            </w:pPr>
            <w:r>
              <w:rPr>
                <w:rFonts w:ascii="Calibri" w:hAnsi="Calibri" w:cs="Calibri"/>
                <w:sz w:val="22"/>
                <w:szCs w:val="22"/>
              </w:rPr>
              <w:t>Приложение № 5</w:t>
            </w:r>
            <w:r w:rsidRPr="005C30B0">
              <w:rPr>
                <w:rFonts w:ascii="Calibri" w:hAnsi="Calibri" w:cs="Calibri"/>
                <w:sz w:val="22"/>
                <w:szCs w:val="22"/>
              </w:rPr>
              <w:t xml:space="preserve"> – </w:t>
            </w:r>
            <w:r w:rsidRPr="00296287">
              <w:rPr>
                <w:rFonts w:ascii="Calibri" w:hAnsi="Calibri" w:cs="Calibri"/>
                <w:sz w:val="22"/>
                <w:szCs w:val="22"/>
              </w:rPr>
              <w:t>Кодекса за поведение и Бизнес Етика</w:t>
            </w:r>
            <w:r w:rsidRPr="005C30B0">
              <w:rPr>
                <w:rFonts w:ascii="Calibri" w:hAnsi="Calibri" w:cs="Calibri"/>
                <w:sz w:val="22"/>
                <w:szCs w:val="22"/>
              </w:rPr>
              <w:t>;</w:t>
            </w:r>
          </w:p>
          <w:p w:rsidR="00257391" w:rsidRPr="00257391" w:rsidRDefault="00257391" w:rsidP="004A045E">
            <w:pPr>
              <w:jc w:val="both"/>
              <w:rPr>
                <w:rFonts w:ascii="Calibri" w:hAnsi="Calibri" w:cs="Calibri"/>
                <w:noProof/>
                <w:sz w:val="22"/>
                <w:szCs w:val="22"/>
              </w:rPr>
            </w:pPr>
          </w:p>
          <w:p w:rsidR="00257391" w:rsidRPr="00257391" w:rsidRDefault="00257391" w:rsidP="004A045E">
            <w:pPr>
              <w:jc w:val="both"/>
              <w:rPr>
                <w:rFonts w:ascii="Calibri" w:hAnsi="Calibri" w:cs="Calibri"/>
                <w:noProof/>
                <w:sz w:val="22"/>
                <w:szCs w:val="22"/>
              </w:rPr>
            </w:pPr>
          </w:p>
          <w:p w:rsidR="009C576E" w:rsidRPr="005C30B0" w:rsidRDefault="009C576E" w:rsidP="009C576E">
            <w:pPr>
              <w:jc w:val="both"/>
              <w:rPr>
                <w:rFonts w:ascii="Calibri" w:hAnsi="Calibri"/>
                <w:noProof/>
                <w:sz w:val="22"/>
                <w:szCs w:val="22"/>
              </w:rPr>
            </w:pPr>
            <w:r w:rsidRPr="005C30B0">
              <w:rPr>
                <w:rFonts w:ascii="Calibri" w:hAnsi="Calibri"/>
                <w:noProof/>
                <w:sz w:val="22"/>
                <w:szCs w:val="22"/>
              </w:rPr>
              <w:t>ВЪЗЛОЖИТЕЛ…………………………………………………….</w:t>
            </w:r>
            <w:r w:rsidRPr="005C30B0">
              <w:rPr>
                <w:rFonts w:ascii="Calibri" w:hAnsi="Calibri"/>
                <w:noProof/>
                <w:sz w:val="22"/>
                <w:szCs w:val="22"/>
              </w:rPr>
              <w:tab/>
            </w:r>
          </w:p>
          <w:p w:rsidR="009C576E" w:rsidRPr="005C30B0" w:rsidRDefault="009C576E" w:rsidP="009C576E">
            <w:pPr>
              <w:jc w:val="both"/>
              <w:rPr>
                <w:rFonts w:ascii="Calibri" w:hAnsi="Calibri"/>
                <w:noProof/>
                <w:sz w:val="22"/>
                <w:szCs w:val="22"/>
              </w:rPr>
            </w:pPr>
            <w:r w:rsidRPr="005C30B0">
              <w:rPr>
                <w:rFonts w:ascii="Calibri" w:hAnsi="Calibri"/>
                <w:noProof/>
                <w:sz w:val="22"/>
                <w:szCs w:val="22"/>
              </w:rPr>
              <w:t>Гари Левсли</w:t>
            </w:r>
          </w:p>
          <w:p w:rsidR="009C576E" w:rsidRPr="005C30B0" w:rsidRDefault="009C576E" w:rsidP="009C576E">
            <w:pPr>
              <w:jc w:val="both"/>
              <w:rPr>
                <w:rFonts w:ascii="Calibri" w:hAnsi="Calibri"/>
                <w:noProof/>
                <w:sz w:val="22"/>
                <w:szCs w:val="22"/>
              </w:rPr>
            </w:pPr>
            <w:r w:rsidRPr="005C30B0">
              <w:rPr>
                <w:rFonts w:ascii="Calibri" w:hAnsi="Calibri"/>
                <w:noProof/>
                <w:sz w:val="22"/>
                <w:szCs w:val="22"/>
              </w:rPr>
              <w:t>Изпълнителен Директор</w:t>
            </w:r>
          </w:p>
          <w:p w:rsidR="009C576E" w:rsidRPr="005C30B0" w:rsidRDefault="009C576E" w:rsidP="009C576E">
            <w:pPr>
              <w:jc w:val="both"/>
              <w:rPr>
                <w:rFonts w:ascii="Calibri" w:hAnsi="Calibri"/>
                <w:noProof/>
                <w:sz w:val="22"/>
                <w:szCs w:val="22"/>
              </w:rPr>
            </w:pPr>
          </w:p>
          <w:p w:rsidR="009C576E" w:rsidRPr="005C30B0" w:rsidRDefault="009C576E" w:rsidP="009C576E">
            <w:pPr>
              <w:jc w:val="both"/>
              <w:rPr>
                <w:rFonts w:ascii="Calibri" w:hAnsi="Calibri"/>
                <w:noProof/>
                <w:sz w:val="22"/>
                <w:szCs w:val="22"/>
              </w:rPr>
            </w:pPr>
          </w:p>
          <w:p w:rsidR="009C576E" w:rsidRPr="005C30B0" w:rsidRDefault="009C576E" w:rsidP="009C576E">
            <w:pPr>
              <w:jc w:val="both"/>
              <w:rPr>
                <w:rFonts w:ascii="Calibri" w:hAnsi="Calibri"/>
                <w:noProof/>
                <w:sz w:val="22"/>
                <w:szCs w:val="22"/>
              </w:rPr>
            </w:pPr>
          </w:p>
          <w:p w:rsidR="009C576E" w:rsidRDefault="009C576E" w:rsidP="009C576E">
            <w:pPr>
              <w:jc w:val="both"/>
              <w:rPr>
                <w:rFonts w:ascii="Calibri" w:hAnsi="Calibri"/>
                <w:noProof/>
                <w:sz w:val="22"/>
                <w:szCs w:val="22"/>
              </w:rPr>
            </w:pPr>
          </w:p>
          <w:p w:rsidR="009C576E" w:rsidRPr="005C30B0" w:rsidRDefault="009C576E" w:rsidP="009C576E">
            <w:pPr>
              <w:jc w:val="both"/>
              <w:rPr>
                <w:rFonts w:ascii="Calibri" w:hAnsi="Calibri"/>
                <w:noProof/>
                <w:sz w:val="22"/>
                <w:szCs w:val="22"/>
              </w:rPr>
            </w:pPr>
          </w:p>
          <w:p w:rsidR="009C576E" w:rsidRPr="005C30B0" w:rsidRDefault="009C576E" w:rsidP="009C576E">
            <w:pPr>
              <w:jc w:val="both"/>
              <w:rPr>
                <w:rFonts w:ascii="Calibri" w:hAnsi="Calibri"/>
                <w:noProof/>
                <w:sz w:val="22"/>
                <w:szCs w:val="22"/>
              </w:rPr>
            </w:pPr>
            <w:r w:rsidRPr="005C30B0">
              <w:rPr>
                <w:rFonts w:ascii="Calibri" w:hAnsi="Calibri"/>
                <w:noProof/>
                <w:sz w:val="22"/>
                <w:szCs w:val="22"/>
              </w:rPr>
              <w:t>ИЗПЪЛНИТЕЛ:…………</w:t>
            </w:r>
            <w:r w:rsidRPr="005C30B0">
              <w:rPr>
                <w:rFonts w:ascii="Calibri" w:hAnsi="Calibri"/>
                <w:noProof/>
                <w:sz w:val="22"/>
                <w:szCs w:val="22"/>
                <w:lang w:val="en-US"/>
              </w:rPr>
              <w:t>……………………………..</w:t>
            </w:r>
            <w:r>
              <w:rPr>
                <w:rFonts w:ascii="Calibri" w:hAnsi="Calibri"/>
                <w:noProof/>
                <w:sz w:val="22"/>
                <w:szCs w:val="22"/>
              </w:rPr>
              <w:t xml:space="preserve">………... </w:t>
            </w:r>
          </w:p>
          <w:p w:rsidR="00257391" w:rsidRPr="00257391" w:rsidRDefault="00257391" w:rsidP="004A045E">
            <w:pPr>
              <w:jc w:val="both"/>
              <w:rPr>
                <w:rFonts w:ascii="Calibri" w:hAnsi="Calibri" w:cs="Calibri"/>
                <w:sz w:val="22"/>
                <w:szCs w:val="22"/>
              </w:rPr>
            </w:pPr>
          </w:p>
        </w:tc>
        <w:tc>
          <w:tcPr>
            <w:tcW w:w="5040" w:type="dxa"/>
          </w:tcPr>
          <w:p w:rsidR="00257391" w:rsidRPr="00257391" w:rsidRDefault="00257391" w:rsidP="004A045E">
            <w:pPr>
              <w:jc w:val="both"/>
              <w:rPr>
                <w:rFonts w:ascii="Calibri" w:hAnsi="Calibri" w:cs="Calibri"/>
                <w:b/>
                <w:bCs/>
                <w:sz w:val="22"/>
                <w:szCs w:val="22"/>
                <w:u w:val="single"/>
                <w:lang w:val="en-GB"/>
              </w:rPr>
            </w:pPr>
            <w:r w:rsidRPr="00257391">
              <w:rPr>
                <w:rFonts w:ascii="Calibri" w:hAnsi="Calibri" w:cs="Calibri"/>
                <w:b/>
                <w:sz w:val="22"/>
                <w:szCs w:val="22"/>
                <w:u w:val="single"/>
                <w:lang w:val="en-GB"/>
              </w:rPr>
              <w:lastRenderedPageBreak/>
              <w:t xml:space="preserve">ContourGlobal MARITSA EAST 3 </w:t>
            </w:r>
            <w:r w:rsidRPr="00257391">
              <w:rPr>
                <w:rFonts w:ascii="Calibri" w:hAnsi="Calibri" w:cs="Calibri"/>
                <w:b/>
                <w:bCs/>
                <w:sz w:val="22"/>
                <w:szCs w:val="22"/>
                <w:u w:val="single"/>
                <w:lang w:val="en-GB"/>
              </w:rPr>
              <w:t>AD</w:t>
            </w:r>
          </w:p>
          <w:p w:rsidR="00257391" w:rsidRPr="00257391" w:rsidRDefault="00257391" w:rsidP="004A045E">
            <w:pPr>
              <w:jc w:val="both"/>
              <w:rPr>
                <w:rFonts w:ascii="Calibri" w:hAnsi="Calibri" w:cs="Calibri"/>
                <w:sz w:val="22"/>
                <w:szCs w:val="22"/>
                <w:lang w:val="en-GB"/>
              </w:rPr>
            </w:pPr>
          </w:p>
          <w:p w:rsidR="00257391" w:rsidRPr="00257391" w:rsidRDefault="00257391" w:rsidP="004A045E">
            <w:pPr>
              <w:jc w:val="both"/>
              <w:rPr>
                <w:rFonts w:ascii="Calibri" w:hAnsi="Calibri" w:cs="Calibri"/>
                <w:b/>
                <w:sz w:val="22"/>
                <w:szCs w:val="22"/>
                <w:lang w:val="en-GB"/>
              </w:rPr>
            </w:pPr>
            <w:r w:rsidRPr="00257391">
              <w:rPr>
                <w:rFonts w:ascii="Calibri" w:hAnsi="Calibri" w:cs="Calibri"/>
                <w:b/>
                <w:caps/>
                <w:sz w:val="22"/>
                <w:szCs w:val="22"/>
                <w:lang w:val="en-GB"/>
              </w:rPr>
              <w:t>CONTRACT</w:t>
            </w:r>
          </w:p>
          <w:p w:rsidR="00257391" w:rsidRPr="00257391" w:rsidRDefault="00257391" w:rsidP="004A045E">
            <w:pPr>
              <w:jc w:val="both"/>
              <w:rPr>
                <w:rFonts w:ascii="Calibri" w:hAnsi="Calibri" w:cs="Calibri"/>
                <w:b/>
                <w:caps/>
                <w:sz w:val="22"/>
                <w:szCs w:val="22"/>
                <w:lang w:val="en-GB"/>
              </w:rPr>
            </w:pPr>
            <w:r w:rsidRPr="00257391">
              <w:rPr>
                <w:rFonts w:ascii="Calibri" w:hAnsi="Calibri" w:cs="Calibri"/>
                <w:b/>
                <w:caps/>
                <w:sz w:val="22"/>
                <w:szCs w:val="22"/>
                <w:lang w:val="en-GB"/>
              </w:rPr>
              <w:t>FOR PROCUREMENT OF GOODS</w:t>
            </w:r>
          </w:p>
          <w:p w:rsidR="00257391" w:rsidRPr="00257391" w:rsidRDefault="00257391" w:rsidP="004A045E">
            <w:pPr>
              <w:jc w:val="both"/>
              <w:rPr>
                <w:rFonts w:ascii="Calibri" w:hAnsi="Calibri" w:cs="Calibri"/>
                <w:sz w:val="22"/>
                <w:szCs w:val="22"/>
                <w:lang w:val="en-GB"/>
              </w:rPr>
            </w:pPr>
          </w:p>
          <w:p w:rsidR="00257391" w:rsidRPr="00257391" w:rsidRDefault="00257391" w:rsidP="004A045E">
            <w:pPr>
              <w:jc w:val="both"/>
              <w:rPr>
                <w:rFonts w:ascii="Calibri" w:hAnsi="Calibri" w:cs="Calibri"/>
                <w:sz w:val="22"/>
                <w:szCs w:val="22"/>
                <w:lang w:val="en-GB"/>
              </w:rPr>
            </w:pPr>
          </w:p>
          <w:p w:rsidR="00257391" w:rsidRPr="00257391" w:rsidRDefault="00257391" w:rsidP="004A045E">
            <w:pPr>
              <w:jc w:val="both"/>
              <w:rPr>
                <w:rFonts w:ascii="Calibri" w:hAnsi="Calibri" w:cs="Calibri"/>
                <w:sz w:val="22"/>
                <w:szCs w:val="22"/>
                <w:lang w:val="en-GB"/>
              </w:rPr>
            </w:pPr>
            <w:r w:rsidRPr="00257391">
              <w:rPr>
                <w:rFonts w:ascii="Calibri" w:hAnsi="Calibri" w:cs="Calibri"/>
                <w:sz w:val="22"/>
                <w:szCs w:val="22"/>
                <w:lang w:val="en-GB"/>
              </w:rPr>
              <w:t>This …….., between:</w:t>
            </w:r>
          </w:p>
          <w:p w:rsidR="00257391" w:rsidRPr="00257391" w:rsidRDefault="00257391" w:rsidP="004A045E">
            <w:pPr>
              <w:jc w:val="both"/>
              <w:rPr>
                <w:rFonts w:ascii="Calibri" w:hAnsi="Calibri" w:cs="Calibri"/>
                <w:sz w:val="22"/>
                <w:szCs w:val="22"/>
                <w:lang w:val="en-GB"/>
              </w:rPr>
            </w:pPr>
          </w:p>
          <w:p w:rsidR="00257391" w:rsidRPr="00257391" w:rsidRDefault="00257391" w:rsidP="004A045E">
            <w:pPr>
              <w:jc w:val="both"/>
              <w:rPr>
                <w:rFonts w:ascii="Calibri" w:hAnsi="Calibri" w:cs="Calibri"/>
                <w:sz w:val="22"/>
                <w:szCs w:val="22"/>
                <w:lang w:val="en-GB"/>
              </w:rPr>
            </w:pPr>
            <w:r w:rsidRPr="00257391">
              <w:rPr>
                <w:rFonts w:ascii="Calibri" w:hAnsi="Calibri" w:cs="Calibri"/>
                <w:bCs/>
                <w:sz w:val="22"/>
                <w:szCs w:val="22"/>
                <w:lang w:val="en-GB"/>
              </w:rPr>
              <w:t>1.</w:t>
            </w:r>
            <w:r w:rsidRPr="00653FBC">
              <w:rPr>
                <w:rFonts w:ascii="Calibri" w:hAnsi="Calibri" w:cs="Calibri"/>
                <w:b/>
                <w:bCs/>
                <w:sz w:val="22"/>
                <w:szCs w:val="22"/>
                <w:lang w:val="en-GB"/>
              </w:rPr>
              <w:t xml:space="preserve"> </w:t>
            </w:r>
            <w:r w:rsidRPr="00653FBC">
              <w:rPr>
                <w:rFonts w:ascii="Calibri" w:hAnsi="Calibri" w:cs="Calibri"/>
                <w:b/>
                <w:sz w:val="22"/>
                <w:szCs w:val="22"/>
                <w:lang w:val="en-GB"/>
              </w:rPr>
              <w:t>ContourGlobal</w:t>
            </w:r>
            <w:r w:rsidRPr="00257391">
              <w:rPr>
                <w:rFonts w:ascii="Calibri" w:hAnsi="Calibri" w:cs="Calibri"/>
                <w:b/>
                <w:sz w:val="22"/>
                <w:szCs w:val="22"/>
                <w:lang w:val="en-GB"/>
              </w:rPr>
              <w:t xml:space="preserve"> MARIT</w:t>
            </w:r>
            <w:r w:rsidRPr="00257391">
              <w:rPr>
                <w:rFonts w:ascii="Calibri" w:hAnsi="Calibri" w:cs="Calibri"/>
                <w:b/>
                <w:sz w:val="22"/>
                <w:szCs w:val="22"/>
                <w:lang w:val="en-US"/>
              </w:rPr>
              <w:t>S</w:t>
            </w:r>
            <w:r w:rsidRPr="00257391">
              <w:rPr>
                <w:rFonts w:ascii="Calibri" w:hAnsi="Calibri" w:cs="Calibri"/>
                <w:b/>
                <w:sz w:val="22"/>
                <w:szCs w:val="22"/>
                <w:lang w:val="en-GB"/>
              </w:rPr>
              <w:t>A EAST 3 AD</w:t>
            </w:r>
            <w:r w:rsidRPr="00257391">
              <w:rPr>
                <w:rFonts w:ascii="Calibri" w:hAnsi="Calibri" w:cs="Calibri"/>
                <w:sz w:val="22"/>
                <w:szCs w:val="22"/>
                <w:lang w:val="en-GB"/>
              </w:rPr>
              <w:t xml:space="preserve">, Sofia city, having its seat and registered office address in Sofia city, </w:t>
            </w:r>
            <w:proofErr w:type="spellStart"/>
            <w:r w:rsidR="007070FE">
              <w:rPr>
                <w:rFonts w:ascii="Calibri" w:hAnsi="Calibri" w:cs="Calibri"/>
                <w:sz w:val="22"/>
                <w:szCs w:val="22"/>
                <w:lang w:val="en-GB"/>
              </w:rPr>
              <w:t>Serdika</w:t>
            </w:r>
            <w:proofErr w:type="spellEnd"/>
            <w:r w:rsidR="007070FE">
              <w:rPr>
                <w:rFonts w:ascii="Calibri" w:hAnsi="Calibri" w:cs="Calibri"/>
                <w:sz w:val="22"/>
                <w:szCs w:val="22"/>
                <w:lang w:val="en-GB"/>
              </w:rPr>
              <w:t xml:space="preserve"> Offices, 48 </w:t>
            </w:r>
            <w:proofErr w:type="spellStart"/>
            <w:r w:rsidR="007070FE">
              <w:rPr>
                <w:rFonts w:ascii="Calibri" w:hAnsi="Calibri" w:cs="Calibri"/>
                <w:sz w:val="22"/>
                <w:szCs w:val="22"/>
                <w:lang w:val="en-GB"/>
              </w:rPr>
              <w:t>Sitnyakovo</w:t>
            </w:r>
            <w:proofErr w:type="spellEnd"/>
            <w:r w:rsidR="007070FE">
              <w:rPr>
                <w:rFonts w:ascii="Calibri" w:hAnsi="Calibri" w:cs="Calibri"/>
                <w:sz w:val="22"/>
                <w:szCs w:val="22"/>
                <w:lang w:val="en-GB"/>
              </w:rPr>
              <w:t xml:space="preserve"> Blvd 9 floor</w:t>
            </w:r>
            <w:r w:rsidRPr="00257391">
              <w:rPr>
                <w:rFonts w:ascii="Calibri" w:hAnsi="Calibri" w:cs="Calibri"/>
                <w:sz w:val="22"/>
                <w:szCs w:val="22"/>
                <w:lang w:val="en-GB"/>
              </w:rPr>
              <w:t>, registered in the Registry Agency under UIC 130020522, Tax number BG 130020522, represented by Garry Levesley in his capacity of Executive Director, hereinafter referred to as Contracting Authority, and</w:t>
            </w:r>
          </w:p>
          <w:p w:rsidR="00257391" w:rsidRPr="00257391" w:rsidRDefault="00257391" w:rsidP="004A045E">
            <w:pPr>
              <w:jc w:val="both"/>
              <w:rPr>
                <w:rFonts w:ascii="Calibri" w:hAnsi="Calibri" w:cs="Calibri"/>
                <w:b/>
                <w:caps/>
                <w:sz w:val="22"/>
                <w:szCs w:val="22"/>
                <w:lang w:val="en-GB"/>
              </w:rPr>
            </w:pPr>
          </w:p>
          <w:p w:rsidR="00257391" w:rsidRPr="007070FE" w:rsidRDefault="00257391" w:rsidP="007070FE">
            <w:pPr>
              <w:jc w:val="both"/>
              <w:rPr>
                <w:rFonts w:ascii="Calibri" w:hAnsi="Calibri" w:cs="Calibri"/>
                <w:sz w:val="22"/>
                <w:szCs w:val="22"/>
                <w:lang w:val="en-US"/>
              </w:rPr>
            </w:pPr>
            <w:r w:rsidRPr="0045535C">
              <w:rPr>
                <w:rFonts w:asciiTheme="minorHAnsi" w:hAnsiTheme="minorHAnsi" w:cstheme="minorHAnsi"/>
                <w:b/>
                <w:caps/>
                <w:sz w:val="22"/>
                <w:szCs w:val="22"/>
                <w:lang w:val="en-GB"/>
              </w:rPr>
              <w:t xml:space="preserve">2. </w:t>
            </w:r>
            <w:proofErr w:type="spellStart"/>
            <w:r w:rsidR="00874A78">
              <w:rPr>
                <w:rFonts w:asciiTheme="minorHAnsi" w:hAnsiTheme="minorHAnsi" w:cstheme="minorHAnsi"/>
                <w:b/>
                <w:color w:val="000000"/>
                <w:sz w:val="22"/>
                <w:szCs w:val="22"/>
                <w:lang w:val="en-US"/>
              </w:rPr>
              <w:t>Ekato</w:t>
            </w:r>
            <w:proofErr w:type="spellEnd"/>
            <w:r w:rsidR="00874A78">
              <w:rPr>
                <w:rFonts w:asciiTheme="minorHAnsi" w:hAnsiTheme="minorHAnsi" w:cstheme="minorHAnsi"/>
                <w:b/>
                <w:color w:val="000000"/>
                <w:sz w:val="22"/>
                <w:szCs w:val="22"/>
                <w:lang w:val="en-US"/>
              </w:rPr>
              <w:t xml:space="preserve"> </w:t>
            </w:r>
            <w:proofErr w:type="spellStart"/>
            <w:r w:rsidR="00874A78">
              <w:rPr>
                <w:rFonts w:asciiTheme="minorHAnsi" w:hAnsiTheme="minorHAnsi" w:cstheme="minorHAnsi"/>
                <w:b/>
                <w:color w:val="000000"/>
                <w:sz w:val="22"/>
                <w:szCs w:val="22"/>
                <w:lang w:val="en-US"/>
              </w:rPr>
              <w:t>Rühr</w:t>
            </w:r>
            <w:proofErr w:type="spellEnd"/>
            <w:r w:rsidR="00874A78">
              <w:rPr>
                <w:rFonts w:asciiTheme="minorHAnsi" w:hAnsiTheme="minorHAnsi" w:cstheme="minorHAnsi"/>
                <w:b/>
                <w:color w:val="000000"/>
                <w:sz w:val="22"/>
                <w:szCs w:val="22"/>
                <w:lang w:val="en-US"/>
              </w:rPr>
              <w:t xml:space="preserve"> und </w:t>
            </w:r>
            <w:proofErr w:type="spellStart"/>
            <w:r w:rsidR="00874A78">
              <w:rPr>
                <w:rFonts w:asciiTheme="minorHAnsi" w:hAnsiTheme="minorHAnsi" w:cstheme="minorHAnsi"/>
                <w:b/>
                <w:color w:val="000000"/>
                <w:sz w:val="22"/>
                <w:szCs w:val="22"/>
                <w:lang w:val="en-US"/>
              </w:rPr>
              <w:t>Mischtechnik</w:t>
            </w:r>
            <w:proofErr w:type="spellEnd"/>
            <w:r w:rsidR="007070FE" w:rsidRPr="0045535C">
              <w:rPr>
                <w:rFonts w:asciiTheme="minorHAnsi" w:hAnsiTheme="minorHAnsi" w:cstheme="minorHAnsi"/>
                <w:b/>
                <w:color w:val="000000"/>
                <w:sz w:val="22"/>
                <w:szCs w:val="22"/>
                <w:lang w:val="en-US"/>
              </w:rPr>
              <w:t xml:space="preserve"> </w:t>
            </w:r>
            <w:r w:rsidR="007070FE" w:rsidRPr="0045535C">
              <w:rPr>
                <w:rFonts w:asciiTheme="minorHAnsi" w:hAnsiTheme="minorHAnsi" w:cstheme="minorHAnsi"/>
                <w:b/>
                <w:sz w:val="22"/>
                <w:szCs w:val="22"/>
                <w:lang w:val="en-US"/>
              </w:rPr>
              <w:t xml:space="preserve">GmbH </w:t>
            </w:r>
            <w:r w:rsidR="00B666AD" w:rsidRPr="0045535C">
              <w:rPr>
                <w:rFonts w:asciiTheme="minorHAnsi" w:hAnsiTheme="minorHAnsi" w:cstheme="minorHAnsi"/>
                <w:sz w:val="22"/>
                <w:szCs w:val="22"/>
                <w:lang w:val="en-US"/>
              </w:rPr>
              <w:t xml:space="preserve">having seat and registered office at: </w:t>
            </w:r>
            <w:proofErr w:type="spellStart"/>
            <w:r w:rsidR="00874A78">
              <w:rPr>
                <w:rFonts w:asciiTheme="minorHAnsi" w:hAnsiTheme="minorHAnsi" w:cstheme="minorHAnsi"/>
                <w:sz w:val="22"/>
                <w:szCs w:val="22"/>
                <w:lang w:val="en-US"/>
              </w:rPr>
              <w:t>Hohe</w:t>
            </w:r>
            <w:proofErr w:type="spellEnd"/>
            <w:r w:rsidR="00874A78">
              <w:rPr>
                <w:rFonts w:asciiTheme="minorHAnsi" w:hAnsiTheme="minorHAnsi" w:cstheme="minorHAnsi"/>
                <w:sz w:val="22"/>
                <w:szCs w:val="22"/>
                <w:lang w:val="en-US"/>
              </w:rPr>
              <w:t xml:space="preserve"> </w:t>
            </w:r>
            <w:proofErr w:type="spellStart"/>
            <w:r w:rsidR="00874A78">
              <w:rPr>
                <w:rFonts w:asciiTheme="minorHAnsi" w:hAnsiTheme="minorHAnsi" w:cstheme="minorHAnsi"/>
                <w:sz w:val="22"/>
                <w:szCs w:val="22"/>
                <w:lang w:val="en-US"/>
              </w:rPr>
              <w:t>Flum</w:t>
            </w:r>
            <w:proofErr w:type="spellEnd"/>
            <w:r w:rsidR="00874A78">
              <w:rPr>
                <w:rFonts w:asciiTheme="minorHAnsi" w:hAnsiTheme="minorHAnsi" w:cstheme="minorHAnsi"/>
                <w:sz w:val="22"/>
                <w:szCs w:val="22"/>
                <w:lang w:val="en-US"/>
              </w:rPr>
              <w:t xml:space="preserve"> </w:t>
            </w:r>
            <w:proofErr w:type="spellStart"/>
            <w:r w:rsidR="00874A78">
              <w:rPr>
                <w:rFonts w:asciiTheme="minorHAnsi" w:hAnsiTheme="minorHAnsi" w:cstheme="minorHAnsi"/>
                <w:sz w:val="22"/>
                <w:szCs w:val="22"/>
                <w:lang w:val="en-US"/>
              </w:rPr>
              <w:t>Straße</w:t>
            </w:r>
            <w:proofErr w:type="spellEnd"/>
            <w:r w:rsidR="00874A78">
              <w:rPr>
                <w:rFonts w:asciiTheme="minorHAnsi" w:hAnsiTheme="minorHAnsi" w:cstheme="minorHAnsi"/>
                <w:sz w:val="22"/>
                <w:szCs w:val="22"/>
                <w:lang w:val="en-US"/>
              </w:rPr>
              <w:t xml:space="preserve"> 37</w:t>
            </w:r>
            <w:r w:rsidR="007070FE" w:rsidRPr="0045535C">
              <w:rPr>
                <w:rFonts w:asciiTheme="minorHAnsi" w:hAnsiTheme="minorHAnsi" w:cstheme="minorHAnsi"/>
                <w:sz w:val="22"/>
                <w:szCs w:val="22"/>
                <w:lang w:val="en-US"/>
              </w:rPr>
              <w:t xml:space="preserve">, </w:t>
            </w:r>
            <w:r w:rsidR="00874A78">
              <w:rPr>
                <w:rFonts w:asciiTheme="minorHAnsi" w:hAnsiTheme="minorHAnsi" w:cstheme="minorHAnsi"/>
                <w:sz w:val="22"/>
                <w:szCs w:val="22"/>
                <w:lang w:val="en-US"/>
              </w:rPr>
              <w:t xml:space="preserve">79650 </w:t>
            </w:r>
            <w:proofErr w:type="spellStart"/>
            <w:r w:rsidR="00874A78">
              <w:rPr>
                <w:rFonts w:asciiTheme="minorHAnsi" w:hAnsiTheme="minorHAnsi" w:cstheme="minorHAnsi"/>
                <w:sz w:val="22"/>
                <w:szCs w:val="22"/>
                <w:lang w:val="en-US"/>
              </w:rPr>
              <w:t>Schopfheim</w:t>
            </w:r>
            <w:proofErr w:type="spellEnd"/>
            <w:r w:rsidR="007070FE" w:rsidRPr="0045535C">
              <w:rPr>
                <w:rFonts w:asciiTheme="minorHAnsi" w:hAnsiTheme="minorHAnsi" w:cstheme="minorHAnsi"/>
                <w:sz w:val="22"/>
                <w:szCs w:val="22"/>
                <w:lang w:val="en-US"/>
              </w:rPr>
              <w:t xml:space="preserve"> / Germany, </w:t>
            </w:r>
            <w:r w:rsidR="007070FE" w:rsidRPr="0045535C">
              <w:rPr>
                <w:rFonts w:asciiTheme="minorHAnsi" w:hAnsiTheme="minorHAnsi" w:cstheme="minorHAnsi"/>
                <w:sz w:val="22"/>
                <w:szCs w:val="22"/>
              </w:rPr>
              <w:t xml:space="preserve">Phone: </w:t>
            </w:r>
            <w:r w:rsidR="00874A78" w:rsidRPr="007070FE">
              <w:rPr>
                <w:lang w:val="ru-RU"/>
              </w:rPr>
              <w:t xml:space="preserve">+49 </w:t>
            </w:r>
            <w:r w:rsidR="00874A78">
              <w:rPr>
                <w:lang w:val="ru-RU"/>
              </w:rPr>
              <w:t>7622 29 0</w:t>
            </w:r>
            <w:r w:rsidR="007070FE" w:rsidRPr="0045535C">
              <w:rPr>
                <w:rFonts w:asciiTheme="minorHAnsi" w:hAnsiTheme="minorHAnsi" w:cstheme="minorHAnsi"/>
                <w:sz w:val="22"/>
                <w:szCs w:val="22"/>
              </w:rPr>
              <w:t xml:space="preserve">, Fax: </w:t>
            </w:r>
            <w:r w:rsidR="00874A78" w:rsidRPr="007070FE">
              <w:rPr>
                <w:lang w:val="ru-RU"/>
              </w:rPr>
              <w:t xml:space="preserve">+49 </w:t>
            </w:r>
            <w:r w:rsidR="00874A78">
              <w:rPr>
                <w:lang w:val="ru-RU"/>
              </w:rPr>
              <w:t>7622 29 213</w:t>
            </w:r>
            <w:r w:rsidR="007070FE" w:rsidRPr="0045535C">
              <w:rPr>
                <w:rFonts w:asciiTheme="minorHAnsi" w:hAnsiTheme="minorHAnsi" w:cstheme="minorHAnsi"/>
                <w:sz w:val="22"/>
                <w:szCs w:val="22"/>
              </w:rPr>
              <w:t>,</w:t>
            </w:r>
            <w:r w:rsidR="007070FE" w:rsidRPr="0045535C">
              <w:rPr>
                <w:rFonts w:asciiTheme="minorHAnsi" w:hAnsiTheme="minorHAnsi" w:cstheme="minorHAnsi"/>
                <w:sz w:val="22"/>
                <w:szCs w:val="22"/>
                <w:lang w:val="en-US"/>
              </w:rPr>
              <w:t xml:space="preserve"> </w:t>
            </w:r>
            <w:r w:rsidR="00B666AD" w:rsidRPr="0045535C">
              <w:rPr>
                <w:rFonts w:asciiTheme="minorHAnsi" w:hAnsiTheme="minorHAnsi" w:cstheme="minorHAnsi"/>
                <w:sz w:val="22"/>
                <w:szCs w:val="22"/>
                <w:lang w:val="en-US"/>
              </w:rPr>
              <w:t xml:space="preserve">represented by </w:t>
            </w:r>
            <w:r w:rsidR="007070FE" w:rsidRPr="0045535C">
              <w:rPr>
                <w:rFonts w:asciiTheme="minorHAnsi" w:hAnsiTheme="minorHAnsi" w:cstheme="minorHAnsi"/>
                <w:sz w:val="22"/>
                <w:szCs w:val="22"/>
                <w:lang w:val="en-US"/>
              </w:rPr>
              <w:t>managing director</w:t>
            </w:r>
            <w:r w:rsidR="00B666AD" w:rsidRPr="0045535C">
              <w:rPr>
                <w:rFonts w:asciiTheme="minorHAnsi" w:hAnsiTheme="minorHAnsi" w:cstheme="minorHAnsi"/>
                <w:sz w:val="22"/>
                <w:szCs w:val="22"/>
                <w:lang w:val="en-US"/>
              </w:rPr>
              <w:t xml:space="preserve">: </w:t>
            </w:r>
            <w:r w:rsidR="007070FE" w:rsidRPr="0045535C">
              <w:rPr>
                <w:rFonts w:asciiTheme="minorHAnsi" w:hAnsiTheme="minorHAnsi" w:cstheme="minorHAnsi"/>
                <w:sz w:val="22"/>
                <w:szCs w:val="22"/>
                <w:lang w:val="en-US"/>
              </w:rPr>
              <w:t xml:space="preserve">Mr. </w:t>
            </w:r>
            <w:r w:rsidR="00874A78">
              <w:rPr>
                <w:rFonts w:asciiTheme="minorHAnsi" w:hAnsiTheme="minorHAnsi" w:cstheme="minorHAnsi"/>
                <w:sz w:val="22"/>
                <w:szCs w:val="22"/>
                <w:lang w:val="en-US"/>
              </w:rPr>
              <w:t xml:space="preserve">Christian </w:t>
            </w:r>
            <w:proofErr w:type="spellStart"/>
            <w:r w:rsidR="00874A78">
              <w:rPr>
                <w:rFonts w:asciiTheme="minorHAnsi" w:hAnsiTheme="minorHAnsi" w:cstheme="minorHAnsi"/>
                <w:sz w:val="22"/>
                <w:szCs w:val="22"/>
                <w:lang w:val="en-US"/>
              </w:rPr>
              <w:t>Watzelt</w:t>
            </w:r>
            <w:proofErr w:type="spellEnd"/>
            <w:r w:rsidR="00B666AD" w:rsidRPr="0045535C">
              <w:rPr>
                <w:rFonts w:asciiTheme="minorHAnsi" w:hAnsiTheme="minorHAnsi" w:cstheme="minorHAnsi"/>
                <w:sz w:val="22"/>
                <w:szCs w:val="22"/>
                <w:lang w:val="en-US"/>
              </w:rPr>
              <w:t xml:space="preserve">, hereinafter referred to as Performer, this contract is concluded </w:t>
            </w:r>
            <w:r w:rsidR="00B666AD" w:rsidRPr="007070FE">
              <w:rPr>
                <w:rFonts w:ascii="Calibri" w:hAnsi="Calibri" w:cs="Calibri"/>
                <w:sz w:val="22"/>
                <w:szCs w:val="22"/>
                <w:lang w:val="en-US"/>
              </w:rPr>
              <w:t>as follows:</w:t>
            </w:r>
          </w:p>
          <w:p w:rsidR="00257391" w:rsidRPr="00257391" w:rsidRDefault="00257391" w:rsidP="004A045E">
            <w:pPr>
              <w:jc w:val="both"/>
              <w:rPr>
                <w:rFonts w:ascii="Calibri" w:hAnsi="Calibri" w:cs="Calibri"/>
                <w:caps/>
                <w:sz w:val="22"/>
                <w:szCs w:val="22"/>
                <w:lang w:val="en-GB"/>
              </w:rPr>
            </w:pPr>
          </w:p>
          <w:p w:rsidR="00257391" w:rsidRPr="00257391" w:rsidRDefault="00257391" w:rsidP="004A045E">
            <w:pPr>
              <w:jc w:val="both"/>
              <w:rPr>
                <w:rFonts w:ascii="Calibri" w:hAnsi="Calibri" w:cs="Calibri"/>
                <w:b/>
                <w:caps/>
                <w:sz w:val="22"/>
                <w:szCs w:val="22"/>
                <w:lang w:val="en-GB"/>
              </w:rPr>
            </w:pPr>
          </w:p>
          <w:p w:rsidR="009C576E" w:rsidRPr="00B51898" w:rsidRDefault="009C576E" w:rsidP="009C576E">
            <w:pPr>
              <w:jc w:val="both"/>
              <w:rPr>
                <w:rFonts w:ascii="Calibri" w:hAnsi="Calibri"/>
                <w:sz w:val="22"/>
                <w:szCs w:val="22"/>
                <w:lang w:val="en-GB"/>
              </w:rPr>
            </w:pPr>
            <w:r w:rsidRPr="00B51898">
              <w:rPr>
                <w:rFonts w:ascii="Calibri" w:hAnsi="Calibri"/>
                <w:b/>
                <w:sz w:val="22"/>
                <w:szCs w:val="22"/>
                <w:lang w:val="en-GB"/>
              </w:rPr>
              <w:t xml:space="preserve">DEFINITIONS </w:t>
            </w:r>
          </w:p>
          <w:p w:rsidR="009C576E" w:rsidRPr="00B51898" w:rsidRDefault="009C576E" w:rsidP="009C576E">
            <w:pPr>
              <w:jc w:val="both"/>
              <w:rPr>
                <w:rFonts w:ascii="Calibri" w:hAnsi="Calibri"/>
                <w:sz w:val="22"/>
                <w:szCs w:val="22"/>
                <w:lang w:val="en-GB"/>
              </w:rPr>
            </w:pPr>
            <w:r w:rsidRPr="00B51898">
              <w:rPr>
                <w:rFonts w:ascii="Calibri" w:hAnsi="Calibri"/>
                <w:sz w:val="22"/>
                <w:szCs w:val="22"/>
                <w:lang w:val="en-GB"/>
              </w:rPr>
              <w:t>In this contract unless the context otherwise requires, the following words and phrases shall have the following meanings:</w:t>
            </w:r>
          </w:p>
          <w:p w:rsidR="009C576E" w:rsidRPr="00B51898" w:rsidRDefault="009C576E" w:rsidP="009C576E">
            <w:pPr>
              <w:jc w:val="both"/>
              <w:rPr>
                <w:rFonts w:ascii="Calibri" w:hAnsi="Calibri"/>
                <w:sz w:val="22"/>
                <w:szCs w:val="22"/>
                <w:lang w:val="en-GB"/>
              </w:rPr>
            </w:pPr>
          </w:p>
          <w:p w:rsidR="009C576E" w:rsidRPr="00B51898" w:rsidRDefault="009C576E" w:rsidP="009C576E">
            <w:pPr>
              <w:jc w:val="both"/>
              <w:rPr>
                <w:rFonts w:ascii="Calibri" w:hAnsi="Calibri" w:cs="Arial"/>
                <w:sz w:val="22"/>
                <w:szCs w:val="22"/>
                <w:lang w:val="en-GB"/>
              </w:rPr>
            </w:pPr>
            <w:r w:rsidRPr="00B51898">
              <w:rPr>
                <w:rFonts w:ascii="Calibri" w:hAnsi="Calibri" w:cs="Arial"/>
                <w:b/>
                <w:sz w:val="22"/>
                <w:szCs w:val="22"/>
                <w:lang w:val="en-GB"/>
              </w:rPr>
              <w:t xml:space="preserve">“Business Day” </w:t>
            </w:r>
            <w:r w:rsidRPr="00B51898">
              <w:rPr>
                <w:rFonts w:ascii="Calibri" w:hAnsi="Calibri" w:cs="Arial"/>
                <w:sz w:val="22"/>
                <w:szCs w:val="22"/>
                <w:lang w:val="en-GB"/>
              </w:rPr>
              <w:t>means a day (other than a Saturday or a Sunday or official holiday) on which banks are generally open for the conduct of normal banking business in Bulgaria;</w:t>
            </w:r>
          </w:p>
          <w:p w:rsidR="009C576E" w:rsidRPr="00B51898" w:rsidRDefault="009C576E" w:rsidP="009C576E">
            <w:pPr>
              <w:jc w:val="both"/>
              <w:rPr>
                <w:rFonts w:ascii="Calibri" w:hAnsi="Calibri"/>
                <w:sz w:val="22"/>
                <w:szCs w:val="22"/>
                <w:lang w:val="en-GB"/>
              </w:rPr>
            </w:pPr>
            <w:r w:rsidRPr="00B51898">
              <w:rPr>
                <w:rFonts w:ascii="Calibri" w:hAnsi="Calibri" w:cs="Arial"/>
                <w:b/>
                <w:bCs/>
                <w:sz w:val="22"/>
                <w:szCs w:val="22"/>
                <w:lang w:val="en-GB"/>
              </w:rPr>
              <w:t>“Contract”</w:t>
            </w:r>
            <w:r w:rsidRPr="00B51898">
              <w:rPr>
                <w:rFonts w:ascii="Calibri" w:hAnsi="Calibri" w:cs="Arial"/>
                <w:sz w:val="22"/>
                <w:szCs w:val="22"/>
                <w:lang w:val="en-GB"/>
              </w:rPr>
              <w:t xml:space="preserve"> – this document with all the attachments and appendices;</w:t>
            </w:r>
          </w:p>
          <w:p w:rsidR="009C576E" w:rsidRPr="00B51898" w:rsidRDefault="009C576E" w:rsidP="009C576E">
            <w:pPr>
              <w:jc w:val="both"/>
              <w:rPr>
                <w:rFonts w:ascii="Calibri" w:hAnsi="Calibri" w:cs="Arial"/>
                <w:sz w:val="22"/>
                <w:szCs w:val="22"/>
              </w:rPr>
            </w:pPr>
            <w:r w:rsidRPr="00B51898">
              <w:rPr>
                <w:rFonts w:ascii="Calibri" w:hAnsi="Calibri" w:cs="Arial"/>
                <w:b/>
                <w:sz w:val="22"/>
                <w:szCs w:val="22"/>
                <w:lang w:val="en-GB"/>
              </w:rPr>
              <w:t>“Supply”</w:t>
            </w:r>
            <w:r w:rsidRPr="00B51898">
              <w:rPr>
                <w:rFonts w:ascii="Calibri" w:hAnsi="Calibri" w:cs="Arial"/>
                <w:sz w:val="22"/>
                <w:szCs w:val="22"/>
                <w:lang w:val="en-GB"/>
              </w:rPr>
              <w:t xml:space="preserve"> - all the products to be delivered under this Contract as per offer ........................................... dated………….. </w:t>
            </w:r>
            <w:proofErr w:type="gramStart"/>
            <w:r w:rsidRPr="00B51898">
              <w:rPr>
                <w:rFonts w:ascii="Calibri" w:hAnsi="Calibri" w:cs="Arial"/>
                <w:sz w:val="22"/>
                <w:szCs w:val="22"/>
                <w:lang w:val="en-GB"/>
              </w:rPr>
              <w:t>and</w:t>
            </w:r>
            <w:proofErr w:type="gramEnd"/>
            <w:r w:rsidRPr="00B51898">
              <w:rPr>
                <w:rFonts w:ascii="Calibri" w:hAnsi="Calibri" w:cs="Arial"/>
                <w:sz w:val="22"/>
                <w:szCs w:val="22"/>
                <w:lang w:val="en-GB"/>
              </w:rPr>
              <w:t xml:space="preserve"> Protocol from negotiations tender dated ........................ (Appendix </w:t>
            </w:r>
            <w:r w:rsidRPr="00B51898">
              <w:rPr>
                <w:rFonts w:ascii="Calibri" w:hAnsi="Calibri" w:cs="Arial"/>
                <w:sz w:val="22"/>
                <w:szCs w:val="22"/>
              </w:rPr>
              <w:t>3</w:t>
            </w:r>
            <w:r w:rsidRPr="00B51898">
              <w:rPr>
                <w:rFonts w:ascii="Calibri" w:hAnsi="Calibri" w:cs="Arial"/>
                <w:sz w:val="22"/>
                <w:szCs w:val="22"/>
                <w:lang w:val="en-GB"/>
              </w:rPr>
              <w:t>);</w:t>
            </w:r>
          </w:p>
          <w:p w:rsidR="009C576E" w:rsidRPr="00B51898" w:rsidRDefault="009C576E" w:rsidP="009C576E">
            <w:pPr>
              <w:jc w:val="both"/>
              <w:rPr>
                <w:rFonts w:ascii="Calibri" w:hAnsi="Calibri" w:cs="Arial"/>
                <w:sz w:val="22"/>
                <w:szCs w:val="22"/>
              </w:rPr>
            </w:pPr>
          </w:p>
          <w:p w:rsidR="009C576E" w:rsidRPr="00B51898" w:rsidRDefault="009C576E" w:rsidP="009C576E">
            <w:pPr>
              <w:jc w:val="both"/>
              <w:rPr>
                <w:rFonts w:ascii="Calibri" w:hAnsi="Calibri" w:cs="Arial"/>
                <w:sz w:val="22"/>
                <w:szCs w:val="22"/>
              </w:rPr>
            </w:pPr>
            <w:r w:rsidRPr="00B51898">
              <w:rPr>
                <w:rFonts w:ascii="Calibri" w:hAnsi="Calibri" w:cs="Arial"/>
                <w:b/>
                <w:sz w:val="22"/>
                <w:szCs w:val="22"/>
                <w:lang w:val="en-GB"/>
              </w:rPr>
              <w:t>“CONTRACTING AUTHORITY’s Site”</w:t>
            </w:r>
            <w:r w:rsidRPr="00B51898">
              <w:rPr>
                <w:rFonts w:ascii="Calibri" w:hAnsi="Calibri" w:cs="Arial"/>
                <w:sz w:val="22"/>
                <w:szCs w:val="22"/>
                <w:lang w:val="en-GB"/>
              </w:rPr>
              <w:t xml:space="preserve"> shall mean TPP </w:t>
            </w:r>
            <w:proofErr w:type="spellStart"/>
            <w:r w:rsidRPr="00B51898">
              <w:rPr>
                <w:rFonts w:ascii="Calibri" w:hAnsi="Calibri" w:cs="Arial"/>
                <w:sz w:val="22"/>
                <w:szCs w:val="22"/>
                <w:lang w:val="en-US"/>
              </w:rPr>
              <w:t>ContourGlobal</w:t>
            </w:r>
            <w:proofErr w:type="spellEnd"/>
            <w:r w:rsidRPr="00B51898">
              <w:rPr>
                <w:rFonts w:ascii="Calibri" w:hAnsi="Calibri" w:cs="Arial"/>
                <w:sz w:val="22"/>
                <w:szCs w:val="22"/>
                <w:lang w:val="en-GB"/>
              </w:rPr>
              <w:t xml:space="preserve"> </w:t>
            </w:r>
            <w:proofErr w:type="spellStart"/>
            <w:r w:rsidRPr="00B51898">
              <w:rPr>
                <w:rFonts w:ascii="Calibri" w:hAnsi="Calibri" w:cs="Arial"/>
                <w:sz w:val="22"/>
                <w:szCs w:val="22"/>
                <w:lang w:val="en-GB"/>
              </w:rPr>
              <w:t>Marit</w:t>
            </w:r>
            <w:proofErr w:type="spellEnd"/>
            <w:r>
              <w:rPr>
                <w:rFonts w:ascii="Calibri" w:hAnsi="Calibri" w:cs="Arial"/>
                <w:sz w:val="22"/>
                <w:szCs w:val="22"/>
                <w:lang w:val="en-US"/>
              </w:rPr>
              <w:t>s</w:t>
            </w:r>
            <w:proofErr w:type="spellStart"/>
            <w:r w:rsidRPr="00B51898">
              <w:rPr>
                <w:rFonts w:ascii="Calibri" w:hAnsi="Calibri" w:cs="Arial"/>
                <w:sz w:val="22"/>
                <w:szCs w:val="22"/>
                <w:lang w:val="en-GB"/>
              </w:rPr>
              <w:t>a</w:t>
            </w:r>
            <w:proofErr w:type="spellEnd"/>
            <w:r w:rsidRPr="00B51898">
              <w:rPr>
                <w:rFonts w:ascii="Calibri" w:hAnsi="Calibri" w:cs="Arial"/>
                <w:sz w:val="22"/>
                <w:szCs w:val="22"/>
                <w:lang w:val="en-GB"/>
              </w:rPr>
              <w:t xml:space="preserve"> East 3, Village of </w:t>
            </w:r>
            <w:proofErr w:type="spellStart"/>
            <w:r w:rsidRPr="00B51898">
              <w:rPr>
                <w:rFonts w:ascii="Calibri" w:hAnsi="Calibri" w:cs="Arial"/>
                <w:sz w:val="22"/>
                <w:szCs w:val="22"/>
                <w:lang w:val="en-GB"/>
              </w:rPr>
              <w:t>Mednikarovo</w:t>
            </w:r>
            <w:proofErr w:type="spellEnd"/>
            <w:r w:rsidRPr="00B51898">
              <w:rPr>
                <w:rFonts w:ascii="Calibri" w:hAnsi="Calibri" w:cs="Arial"/>
                <w:sz w:val="22"/>
                <w:szCs w:val="22"/>
                <w:lang w:val="en-GB"/>
              </w:rPr>
              <w:t xml:space="preserve">, </w:t>
            </w:r>
            <w:proofErr w:type="gramStart"/>
            <w:r w:rsidRPr="00B51898">
              <w:rPr>
                <w:rFonts w:ascii="Calibri" w:hAnsi="Calibri" w:cs="Arial"/>
                <w:sz w:val="22"/>
                <w:szCs w:val="22"/>
                <w:lang w:val="en-GB"/>
              </w:rPr>
              <w:t>Municipality</w:t>
            </w:r>
            <w:proofErr w:type="gramEnd"/>
            <w:r w:rsidRPr="00B51898">
              <w:rPr>
                <w:rFonts w:ascii="Calibri" w:hAnsi="Calibri" w:cs="Arial"/>
                <w:sz w:val="22"/>
                <w:szCs w:val="22"/>
                <w:lang w:val="en-GB"/>
              </w:rPr>
              <w:t xml:space="preserve"> of </w:t>
            </w:r>
            <w:proofErr w:type="spellStart"/>
            <w:r w:rsidRPr="00B51898">
              <w:rPr>
                <w:rFonts w:ascii="Calibri" w:hAnsi="Calibri" w:cs="Arial"/>
                <w:sz w:val="22"/>
                <w:szCs w:val="22"/>
                <w:lang w:val="en-GB"/>
              </w:rPr>
              <w:t>Galabovo</w:t>
            </w:r>
            <w:proofErr w:type="spellEnd"/>
            <w:r w:rsidRPr="00B51898">
              <w:rPr>
                <w:rFonts w:ascii="Calibri" w:hAnsi="Calibri" w:cs="Arial"/>
                <w:sz w:val="22"/>
                <w:szCs w:val="22"/>
                <w:lang w:val="en-GB"/>
              </w:rPr>
              <w:t>.</w:t>
            </w:r>
          </w:p>
          <w:p w:rsidR="00257391" w:rsidRDefault="00257391" w:rsidP="004A045E">
            <w:pPr>
              <w:jc w:val="both"/>
              <w:rPr>
                <w:rFonts w:ascii="Calibri" w:hAnsi="Calibri" w:cs="Calibri"/>
                <w:sz w:val="22"/>
                <w:szCs w:val="22"/>
                <w:lang w:val="en-GB"/>
              </w:rPr>
            </w:pPr>
          </w:p>
          <w:p w:rsidR="00E51D68" w:rsidRDefault="00E51D68" w:rsidP="004A045E">
            <w:pPr>
              <w:jc w:val="both"/>
              <w:rPr>
                <w:rFonts w:ascii="Calibri" w:hAnsi="Calibri" w:cs="Calibri"/>
                <w:sz w:val="22"/>
                <w:szCs w:val="22"/>
                <w:lang w:val="en-GB"/>
              </w:rPr>
            </w:pPr>
          </w:p>
          <w:p w:rsidR="00E51D68" w:rsidRDefault="00E51D68" w:rsidP="004A045E">
            <w:pPr>
              <w:jc w:val="both"/>
              <w:rPr>
                <w:rFonts w:ascii="Calibri" w:hAnsi="Calibri" w:cs="Calibri"/>
                <w:sz w:val="22"/>
                <w:szCs w:val="22"/>
              </w:rPr>
            </w:pPr>
          </w:p>
          <w:p w:rsidR="00B666AD" w:rsidRPr="00B666AD" w:rsidRDefault="00B666AD" w:rsidP="004A045E">
            <w:pPr>
              <w:jc w:val="both"/>
              <w:rPr>
                <w:rFonts w:ascii="Calibri" w:hAnsi="Calibri" w:cs="Calibri"/>
                <w:sz w:val="22"/>
                <w:szCs w:val="22"/>
              </w:rPr>
            </w:pPr>
          </w:p>
          <w:p w:rsidR="00E51D68" w:rsidRPr="00257391" w:rsidRDefault="00E51D68" w:rsidP="004A045E">
            <w:pPr>
              <w:jc w:val="both"/>
              <w:rPr>
                <w:rFonts w:ascii="Calibri" w:hAnsi="Calibri" w:cs="Calibri"/>
                <w:sz w:val="22"/>
                <w:szCs w:val="22"/>
                <w:lang w:val="en-GB"/>
              </w:rPr>
            </w:pPr>
          </w:p>
          <w:p w:rsidR="00257391" w:rsidRPr="00257391" w:rsidRDefault="00257391" w:rsidP="004A045E">
            <w:pPr>
              <w:jc w:val="both"/>
              <w:rPr>
                <w:rFonts w:ascii="Calibri" w:hAnsi="Calibri" w:cs="Calibri"/>
                <w:b/>
                <w:iCs/>
                <w:sz w:val="22"/>
                <w:szCs w:val="22"/>
                <w:lang w:val="en-GB"/>
              </w:rPr>
            </w:pPr>
            <w:r w:rsidRPr="00257391">
              <w:rPr>
                <w:rFonts w:ascii="Calibri" w:hAnsi="Calibri" w:cs="Calibri"/>
                <w:b/>
                <w:iCs/>
                <w:sz w:val="22"/>
                <w:szCs w:val="22"/>
                <w:lang w:val="en-GB"/>
              </w:rPr>
              <w:t>1. SUBJECT OF THE CONTRACT</w:t>
            </w:r>
          </w:p>
          <w:p w:rsidR="00257391" w:rsidRPr="00257391" w:rsidRDefault="00257391" w:rsidP="004A045E">
            <w:pPr>
              <w:jc w:val="both"/>
              <w:rPr>
                <w:rFonts w:ascii="Calibri" w:hAnsi="Calibri" w:cs="Calibri"/>
                <w:sz w:val="22"/>
                <w:szCs w:val="22"/>
                <w:lang w:val="en-GB"/>
              </w:rPr>
            </w:pPr>
          </w:p>
          <w:p w:rsidR="00257391" w:rsidRPr="00257391" w:rsidRDefault="00257391" w:rsidP="004A045E">
            <w:pPr>
              <w:jc w:val="both"/>
              <w:rPr>
                <w:rFonts w:ascii="Calibri" w:hAnsi="Calibri" w:cs="Calibri"/>
                <w:b/>
                <w:bCs/>
                <w:sz w:val="22"/>
                <w:szCs w:val="22"/>
                <w:lang w:val="en-GB"/>
              </w:rPr>
            </w:pPr>
            <w:r w:rsidRPr="00257391">
              <w:rPr>
                <w:rFonts w:ascii="Calibri" w:hAnsi="Calibri" w:cs="Calibri"/>
                <w:sz w:val="22"/>
                <w:szCs w:val="22"/>
                <w:lang w:val="en-GB"/>
              </w:rPr>
              <w:t xml:space="preserve">The Contracting Authority assigns and the Supplier accepts to deliver </w:t>
            </w:r>
            <w:r w:rsidR="009C576E">
              <w:rPr>
                <w:rFonts w:ascii="Calibri" w:hAnsi="Calibri" w:cs="Calibri"/>
                <w:sz w:val="22"/>
                <w:szCs w:val="22"/>
                <w:lang w:val="en-GB"/>
              </w:rPr>
              <w:t>spare parts for agitators</w:t>
            </w:r>
            <w:r w:rsidR="009C576E" w:rsidRPr="00BF7BB0">
              <w:rPr>
                <w:rFonts w:ascii="Calibri" w:hAnsi="Calibri"/>
                <w:sz w:val="22"/>
                <w:szCs w:val="22"/>
              </w:rPr>
              <w:t xml:space="preserve"> EKATO </w:t>
            </w:r>
            <w:r w:rsidR="009C576E" w:rsidRPr="00BF7BB0">
              <w:rPr>
                <w:rFonts w:ascii="Calibri" w:hAnsi="Calibri"/>
                <w:sz w:val="22"/>
                <w:szCs w:val="22"/>
              </w:rPr>
              <w:lastRenderedPageBreak/>
              <w:t>HWL2100-N</w:t>
            </w:r>
            <w:r w:rsidR="009C576E" w:rsidRPr="00257391">
              <w:rPr>
                <w:rFonts w:ascii="Calibri" w:hAnsi="Calibri" w:cs="Calibri"/>
                <w:sz w:val="22"/>
                <w:szCs w:val="22"/>
                <w:lang w:val="en-GB"/>
              </w:rPr>
              <w:t xml:space="preserve"> </w:t>
            </w:r>
            <w:r w:rsidRPr="00257391">
              <w:rPr>
                <w:rFonts w:ascii="Calibri" w:hAnsi="Calibri" w:cs="Calibri"/>
                <w:sz w:val="22"/>
                <w:szCs w:val="22"/>
                <w:lang w:val="en-GB"/>
              </w:rPr>
              <w:t xml:space="preserve">announced by the Contracting Authority and the offer presented by the Supplier and reviewed by the Contracting Authority against payment. </w:t>
            </w:r>
          </w:p>
          <w:p w:rsidR="00257391" w:rsidRDefault="00257391" w:rsidP="004A045E">
            <w:pPr>
              <w:jc w:val="both"/>
              <w:rPr>
                <w:rFonts w:ascii="Calibri" w:hAnsi="Calibri" w:cs="Calibri"/>
                <w:b/>
                <w:bCs/>
                <w:sz w:val="22"/>
                <w:szCs w:val="22"/>
                <w:lang w:val="en-GB"/>
              </w:rPr>
            </w:pPr>
          </w:p>
          <w:p w:rsidR="00257391" w:rsidRPr="00257391" w:rsidRDefault="00257391" w:rsidP="004A045E">
            <w:pPr>
              <w:jc w:val="both"/>
              <w:rPr>
                <w:rFonts w:ascii="Calibri" w:hAnsi="Calibri" w:cs="Calibri"/>
                <w:b/>
                <w:bCs/>
                <w:sz w:val="22"/>
                <w:szCs w:val="22"/>
                <w:lang w:val="en-GB"/>
              </w:rPr>
            </w:pPr>
            <w:r w:rsidRPr="00257391">
              <w:rPr>
                <w:rFonts w:ascii="Calibri" w:hAnsi="Calibri" w:cs="Calibri"/>
                <w:b/>
                <w:bCs/>
                <w:sz w:val="22"/>
                <w:szCs w:val="22"/>
                <w:lang w:val="en-GB"/>
              </w:rPr>
              <w:t>2. PRICES AND PAYMENTS</w:t>
            </w:r>
          </w:p>
          <w:p w:rsidR="00257391" w:rsidRPr="00257391" w:rsidRDefault="00257391" w:rsidP="004A045E">
            <w:pPr>
              <w:jc w:val="both"/>
              <w:rPr>
                <w:rFonts w:ascii="Calibri" w:hAnsi="Calibri" w:cs="Calibri"/>
                <w:sz w:val="22"/>
                <w:szCs w:val="22"/>
                <w:lang w:val="en-GB"/>
              </w:rPr>
            </w:pPr>
          </w:p>
          <w:p w:rsidR="00257391" w:rsidRPr="008B34F1" w:rsidRDefault="00257391" w:rsidP="004A045E">
            <w:pPr>
              <w:jc w:val="both"/>
              <w:rPr>
                <w:rFonts w:ascii="Calibri" w:hAnsi="Calibri" w:cs="Calibri"/>
                <w:sz w:val="22"/>
                <w:szCs w:val="22"/>
              </w:rPr>
            </w:pPr>
            <w:r w:rsidRPr="00257391">
              <w:rPr>
                <w:rFonts w:ascii="Calibri" w:hAnsi="Calibri" w:cs="Calibri"/>
                <w:sz w:val="22"/>
                <w:szCs w:val="22"/>
                <w:lang w:val="en-GB"/>
              </w:rPr>
              <w:t xml:space="preserve">2.1. </w:t>
            </w:r>
            <w:r w:rsidR="009C576E" w:rsidRPr="00B51898">
              <w:rPr>
                <w:rFonts w:ascii="Calibri" w:hAnsi="Calibri" w:cs="Arial"/>
                <w:sz w:val="22"/>
                <w:szCs w:val="22"/>
                <w:lang w:val="en-GB"/>
              </w:rPr>
              <w:t>The total price of the goods amounts to</w:t>
            </w:r>
            <w:r w:rsidR="009C576E" w:rsidRPr="00B51898">
              <w:rPr>
                <w:rFonts w:ascii="Calibri" w:hAnsi="Calibri"/>
                <w:sz w:val="22"/>
                <w:szCs w:val="22"/>
                <w:lang w:val="en-GB"/>
              </w:rPr>
              <w:t xml:space="preserve"> ……………………. </w:t>
            </w:r>
            <w:r w:rsidR="009C576E">
              <w:rPr>
                <w:rFonts w:ascii="Calibri" w:hAnsi="Calibri"/>
                <w:sz w:val="22"/>
                <w:szCs w:val="22"/>
                <w:lang w:val="en-GB"/>
              </w:rPr>
              <w:t>EUR</w:t>
            </w:r>
            <w:r w:rsidR="009C576E" w:rsidRPr="00B51898">
              <w:rPr>
                <w:rFonts w:ascii="Calibri" w:hAnsi="Calibri"/>
                <w:sz w:val="22"/>
                <w:szCs w:val="22"/>
                <w:lang w:val="en-GB"/>
              </w:rPr>
              <w:t xml:space="preserve"> </w:t>
            </w:r>
            <w:r w:rsidR="009C576E">
              <w:rPr>
                <w:rFonts w:ascii="Calibri" w:hAnsi="Calibri"/>
                <w:sz w:val="22"/>
                <w:szCs w:val="22"/>
                <w:lang w:val="en-GB"/>
              </w:rPr>
              <w:t>/</w:t>
            </w:r>
            <w:r w:rsidR="009C576E" w:rsidRPr="00B51898">
              <w:rPr>
                <w:rFonts w:ascii="Calibri" w:hAnsi="Calibri" w:cs="Arial"/>
                <w:sz w:val="22"/>
                <w:szCs w:val="22"/>
                <w:lang w:val="en-GB"/>
              </w:rPr>
              <w:t>………………..</w:t>
            </w:r>
            <w:r w:rsidR="009C576E">
              <w:rPr>
                <w:rFonts w:ascii="Calibri" w:hAnsi="Calibri" w:cs="Arial"/>
                <w:sz w:val="22"/>
                <w:szCs w:val="22"/>
                <w:lang w:val="en-GB"/>
              </w:rPr>
              <w:t>EUR</w:t>
            </w:r>
            <w:r w:rsidR="009C576E" w:rsidRPr="00B51898">
              <w:rPr>
                <w:rFonts w:ascii="Calibri" w:hAnsi="Calibri" w:cs="Arial"/>
                <w:sz w:val="22"/>
                <w:szCs w:val="22"/>
                <w:lang w:val="en-GB"/>
              </w:rPr>
              <w:t xml:space="preserve"> and ……………. stotinki/, </w:t>
            </w:r>
            <w:r w:rsidRPr="00257391">
              <w:rPr>
                <w:rFonts w:ascii="Calibri" w:hAnsi="Calibri" w:cs="Calibri"/>
                <w:sz w:val="22"/>
                <w:szCs w:val="22"/>
                <w:lang w:val="en-GB"/>
              </w:rPr>
              <w:t>VAT excluded</w:t>
            </w:r>
            <w:r w:rsidR="0045535C">
              <w:rPr>
                <w:rFonts w:ascii="Calibri" w:hAnsi="Calibri" w:cs="Calibri"/>
                <w:sz w:val="22"/>
                <w:szCs w:val="22"/>
                <w:lang w:val="en-GB"/>
              </w:rPr>
              <w:t xml:space="preserve">, </w:t>
            </w:r>
            <w:r w:rsidR="008B34F1">
              <w:rPr>
                <w:rFonts w:ascii="Calibri" w:hAnsi="Calibri" w:cs="Calibri"/>
                <w:sz w:val="22"/>
                <w:szCs w:val="22"/>
                <w:lang w:val="en-GB"/>
              </w:rPr>
              <w:t>D</w:t>
            </w:r>
            <w:r w:rsidR="008B34F1">
              <w:rPr>
                <w:rFonts w:ascii="Calibri" w:hAnsi="Calibri" w:cs="Calibri"/>
                <w:sz w:val="22"/>
                <w:szCs w:val="22"/>
                <w:lang w:val="en-US"/>
              </w:rPr>
              <w:t>A</w:t>
            </w:r>
            <w:r w:rsidR="00874A78">
              <w:rPr>
                <w:rFonts w:ascii="Calibri" w:hAnsi="Calibri" w:cs="Calibri"/>
                <w:sz w:val="22"/>
                <w:szCs w:val="22"/>
                <w:lang w:val="en-GB"/>
              </w:rPr>
              <w:t xml:space="preserve">P village of </w:t>
            </w:r>
            <w:proofErr w:type="spellStart"/>
            <w:r w:rsidR="00874A78">
              <w:rPr>
                <w:rFonts w:ascii="Calibri" w:hAnsi="Calibri" w:cs="Calibri"/>
                <w:sz w:val="22"/>
                <w:szCs w:val="22"/>
                <w:lang w:val="en-GB"/>
              </w:rPr>
              <w:t>Mednikarovo</w:t>
            </w:r>
            <w:proofErr w:type="spellEnd"/>
            <w:r w:rsidR="00874A78">
              <w:rPr>
                <w:rFonts w:ascii="Calibri" w:hAnsi="Calibri" w:cs="Calibri"/>
                <w:sz w:val="22"/>
                <w:szCs w:val="22"/>
                <w:lang w:val="en-GB"/>
              </w:rPr>
              <w:t>, Bulgaria</w:t>
            </w:r>
            <w:r w:rsidR="008B34F1">
              <w:rPr>
                <w:rFonts w:ascii="Calibri" w:hAnsi="Calibri" w:cs="Calibri"/>
                <w:sz w:val="22"/>
                <w:szCs w:val="22"/>
              </w:rPr>
              <w:t>.</w:t>
            </w:r>
          </w:p>
          <w:p w:rsidR="004B707B" w:rsidRDefault="004B707B" w:rsidP="004A045E">
            <w:pPr>
              <w:jc w:val="both"/>
              <w:rPr>
                <w:rFonts w:ascii="Calibri" w:hAnsi="Calibri" w:cs="Calibri"/>
                <w:sz w:val="22"/>
                <w:szCs w:val="22"/>
                <w:lang w:val="en-GB"/>
              </w:rPr>
            </w:pPr>
          </w:p>
          <w:p w:rsidR="008B34F1" w:rsidRPr="00257391" w:rsidRDefault="008B34F1" w:rsidP="004A045E">
            <w:pPr>
              <w:jc w:val="both"/>
              <w:rPr>
                <w:rFonts w:ascii="Calibri" w:hAnsi="Calibri" w:cs="Calibri"/>
                <w:sz w:val="22"/>
                <w:szCs w:val="22"/>
                <w:lang w:val="en-GB"/>
              </w:rPr>
            </w:pPr>
          </w:p>
          <w:p w:rsidR="00257391" w:rsidRPr="00257391" w:rsidRDefault="00257391" w:rsidP="004A045E">
            <w:pPr>
              <w:jc w:val="both"/>
              <w:rPr>
                <w:rFonts w:ascii="Calibri" w:hAnsi="Calibri" w:cs="Calibri"/>
                <w:sz w:val="22"/>
                <w:szCs w:val="22"/>
                <w:lang w:val="en-GB"/>
              </w:rPr>
            </w:pPr>
            <w:r w:rsidRPr="00257391">
              <w:rPr>
                <w:rFonts w:ascii="Calibri" w:hAnsi="Calibri" w:cs="Calibri"/>
                <w:sz w:val="22"/>
                <w:szCs w:val="22"/>
                <w:lang w:val="en-GB"/>
              </w:rPr>
              <w:t>2.2. The unit prices from the financial offer of the Supplier are fixed for the term of the present contract and are not subject to change</w:t>
            </w:r>
            <w:r w:rsidR="003D45B9">
              <w:rPr>
                <w:rFonts w:ascii="Calibri" w:hAnsi="Calibri" w:cs="Calibri"/>
                <w:sz w:val="22"/>
                <w:szCs w:val="22"/>
                <w:lang w:val="en-GB"/>
              </w:rPr>
              <w:t>.</w:t>
            </w:r>
          </w:p>
          <w:p w:rsidR="004B707B" w:rsidRDefault="004B707B" w:rsidP="004A045E">
            <w:pPr>
              <w:jc w:val="both"/>
              <w:rPr>
                <w:rFonts w:ascii="Calibri" w:hAnsi="Calibri" w:cs="Calibri"/>
                <w:sz w:val="22"/>
                <w:szCs w:val="22"/>
                <w:lang w:val="en-GB"/>
              </w:rPr>
            </w:pPr>
          </w:p>
          <w:p w:rsidR="008B34F1" w:rsidRPr="007070FE" w:rsidRDefault="008B34F1" w:rsidP="004A045E">
            <w:pPr>
              <w:jc w:val="both"/>
              <w:rPr>
                <w:rFonts w:ascii="Calibri" w:hAnsi="Calibri" w:cs="Calibri"/>
                <w:sz w:val="22"/>
                <w:szCs w:val="22"/>
                <w:lang w:val="en-GB"/>
              </w:rPr>
            </w:pPr>
          </w:p>
          <w:p w:rsidR="004B707B" w:rsidRPr="005017B1" w:rsidRDefault="004B707B" w:rsidP="00874A78">
            <w:pPr>
              <w:jc w:val="both"/>
              <w:rPr>
                <w:rFonts w:asciiTheme="minorHAnsi" w:hAnsiTheme="minorHAnsi" w:cs="Arial"/>
                <w:sz w:val="22"/>
                <w:szCs w:val="22"/>
                <w:lang w:val="en-US"/>
              </w:rPr>
            </w:pPr>
            <w:r w:rsidRPr="00476842">
              <w:rPr>
                <w:rFonts w:asciiTheme="minorHAnsi" w:hAnsiTheme="minorHAnsi" w:cs="Arial"/>
                <w:sz w:val="22"/>
                <w:szCs w:val="22"/>
                <w:lang w:val="en-GB"/>
              </w:rPr>
              <w:t xml:space="preserve">2.3. </w:t>
            </w:r>
            <w:r w:rsidR="00F707E0" w:rsidRPr="00257391">
              <w:rPr>
                <w:rFonts w:ascii="Calibri" w:hAnsi="Calibri" w:cs="Calibri"/>
                <w:sz w:val="22"/>
                <w:szCs w:val="22"/>
                <w:lang w:val="en-GB"/>
              </w:rPr>
              <w:t xml:space="preserve">The payment for Supply shall be </w:t>
            </w:r>
            <w:r w:rsidR="004213B4">
              <w:rPr>
                <w:rFonts w:ascii="Calibri" w:hAnsi="Calibri" w:cs="Calibri"/>
                <w:sz w:val="22"/>
                <w:szCs w:val="22"/>
                <w:lang w:val="en-US"/>
              </w:rPr>
              <w:t xml:space="preserve">completed </w:t>
            </w:r>
            <w:r w:rsidR="005017B1">
              <w:rPr>
                <w:rFonts w:ascii="Calibri" w:hAnsi="Calibri" w:cs="Calibri"/>
                <w:sz w:val="22"/>
                <w:szCs w:val="22"/>
                <w:lang w:val="en-US"/>
              </w:rPr>
              <w:t>in the following way……………………………………</w:t>
            </w:r>
          </w:p>
          <w:p w:rsidR="00257391" w:rsidRPr="004B707B" w:rsidRDefault="00257391" w:rsidP="004A045E">
            <w:pPr>
              <w:jc w:val="both"/>
              <w:rPr>
                <w:rFonts w:ascii="Calibri" w:hAnsi="Calibri" w:cs="Calibri"/>
                <w:sz w:val="22"/>
                <w:szCs w:val="22"/>
                <w:lang w:val="en-US"/>
              </w:rPr>
            </w:pPr>
          </w:p>
          <w:p w:rsidR="004B707B" w:rsidRPr="00593732" w:rsidRDefault="00257391" w:rsidP="004B707B">
            <w:pPr>
              <w:jc w:val="both"/>
              <w:rPr>
                <w:rFonts w:asciiTheme="minorHAnsi" w:hAnsiTheme="minorHAnsi" w:cs="Arial"/>
                <w:sz w:val="22"/>
                <w:szCs w:val="22"/>
                <w:lang w:val="en-GB"/>
              </w:rPr>
            </w:pPr>
            <w:r w:rsidRPr="00257391">
              <w:rPr>
                <w:rFonts w:ascii="Calibri" w:hAnsi="Calibri" w:cs="Calibri"/>
                <w:sz w:val="22"/>
                <w:szCs w:val="22"/>
                <w:lang w:val="en-GB"/>
              </w:rPr>
              <w:t>2.4. The bank fees of the Supplier</w:t>
            </w:r>
            <w:r w:rsidR="003D45B9">
              <w:rPr>
                <w:rFonts w:ascii="Calibri" w:hAnsi="Calibri" w:cs="Calibri"/>
                <w:sz w:val="22"/>
                <w:szCs w:val="22"/>
                <w:lang w:val="en-GB"/>
              </w:rPr>
              <w:t xml:space="preserve"> </w:t>
            </w:r>
            <w:r w:rsidR="00B92BF6" w:rsidRPr="00257391">
              <w:rPr>
                <w:rFonts w:ascii="Calibri" w:hAnsi="Calibri" w:cs="Calibri"/>
                <w:sz w:val="22"/>
                <w:szCs w:val="22"/>
                <w:lang w:val="en-GB"/>
              </w:rPr>
              <w:t>are</w:t>
            </w:r>
            <w:r w:rsidRPr="00257391">
              <w:rPr>
                <w:rFonts w:ascii="Calibri" w:hAnsi="Calibri" w:cs="Calibri"/>
                <w:sz w:val="22"/>
                <w:szCs w:val="22"/>
                <w:lang w:val="en-GB"/>
              </w:rPr>
              <w:t xml:space="preserve"> for the Supplier’s expense, the bank fees at the Contracting Authority’s bank are for the expense of the Contracting Authority. </w:t>
            </w:r>
            <w:r w:rsidR="004B707B" w:rsidRPr="00476842">
              <w:rPr>
                <w:rFonts w:asciiTheme="minorHAnsi" w:hAnsiTheme="minorHAnsi" w:cs="Arial"/>
                <w:sz w:val="22"/>
                <w:szCs w:val="22"/>
                <w:lang w:val="en-GB"/>
              </w:rPr>
              <w:t>The bank accounts of the Parties are:</w:t>
            </w:r>
          </w:p>
          <w:p w:rsidR="0045535C" w:rsidRDefault="0045535C" w:rsidP="004B707B">
            <w:pPr>
              <w:jc w:val="both"/>
              <w:rPr>
                <w:rFonts w:asciiTheme="minorHAnsi" w:hAnsiTheme="minorHAnsi" w:cs="Arial"/>
                <w:b/>
                <w:sz w:val="22"/>
                <w:szCs w:val="22"/>
                <w:lang w:val="en-GB"/>
              </w:rPr>
            </w:pPr>
          </w:p>
          <w:p w:rsidR="004B707B" w:rsidRPr="00593732" w:rsidRDefault="004B707B" w:rsidP="004B707B">
            <w:pPr>
              <w:jc w:val="both"/>
              <w:rPr>
                <w:rFonts w:asciiTheme="minorHAnsi" w:hAnsiTheme="minorHAnsi" w:cs="Arial"/>
                <w:b/>
                <w:sz w:val="22"/>
                <w:szCs w:val="22"/>
                <w:lang w:val="en-GB"/>
              </w:rPr>
            </w:pPr>
            <w:r w:rsidRPr="00476842">
              <w:rPr>
                <w:rFonts w:asciiTheme="minorHAnsi" w:hAnsiTheme="minorHAnsi" w:cs="Arial"/>
                <w:b/>
                <w:sz w:val="22"/>
                <w:szCs w:val="22"/>
                <w:lang w:val="en-GB"/>
              </w:rPr>
              <w:t>CONTRACTING AUTHORITY:</w:t>
            </w:r>
          </w:p>
          <w:p w:rsidR="004B707B" w:rsidRPr="00593732" w:rsidRDefault="004B707B" w:rsidP="004B707B">
            <w:pPr>
              <w:jc w:val="both"/>
              <w:rPr>
                <w:rFonts w:asciiTheme="minorHAnsi" w:hAnsiTheme="minorHAnsi" w:cs="Arial"/>
                <w:sz w:val="22"/>
                <w:szCs w:val="22"/>
                <w:lang w:val="en-GB"/>
              </w:rPr>
            </w:pPr>
            <w:r w:rsidRPr="00476842">
              <w:rPr>
                <w:rFonts w:asciiTheme="minorHAnsi" w:hAnsiTheme="minorHAnsi" w:cs="Arial"/>
                <w:sz w:val="22"/>
                <w:szCs w:val="22"/>
                <w:lang w:val="en-GB"/>
              </w:rPr>
              <w:t xml:space="preserve">SG </w:t>
            </w:r>
            <w:proofErr w:type="spellStart"/>
            <w:r w:rsidRPr="00476842">
              <w:rPr>
                <w:rFonts w:asciiTheme="minorHAnsi" w:hAnsiTheme="minorHAnsi" w:cs="Arial"/>
                <w:sz w:val="22"/>
                <w:szCs w:val="22"/>
                <w:lang w:val="en-GB"/>
              </w:rPr>
              <w:t>Еxpressbank</w:t>
            </w:r>
            <w:proofErr w:type="spellEnd"/>
          </w:p>
          <w:p w:rsidR="004B707B" w:rsidRDefault="004B707B" w:rsidP="004B707B">
            <w:pPr>
              <w:jc w:val="both"/>
              <w:rPr>
                <w:rFonts w:asciiTheme="minorHAnsi" w:hAnsiTheme="minorHAnsi"/>
                <w:bCs/>
                <w:sz w:val="22"/>
                <w:szCs w:val="22"/>
                <w:lang w:val="en-US" w:eastAsia="bg-BG"/>
              </w:rPr>
            </w:pPr>
            <w:r w:rsidRPr="00476842">
              <w:rPr>
                <w:rFonts w:asciiTheme="minorHAnsi" w:hAnsiTheme="minorHAnsi" w:cs="Arial"/>
                <w:sz w:val="22"/>
                <w:szCs w:val="22"/>
                <w:lang w:val="en-GB"/>
              </w:rPr>
              <w:t xml:space="preserve">IBAN: </w:t>
            </w:r>
            <w:r w:rsidRPr="00AB2377">
              <w:rPr>
                <w:rFonts w:asciiTheme="minorHAnsi" w:hAnsiTheme="minorHAnsi"/>
                <w:bCs/>
                <w:sz w:val="22"/>
                <w:szCs w:val="22"/>
                <w:lang w:eastAsia="bg-BG"/>
              </w:rPr>
              <w:t>BG19 TTBB 9400 1521 0392 93</w:t>
            </w:r>
          </w:p>
          <w:p w:rsidR="004B707B" w:rsidRPr="00593732" w:rsidRDefault="004B707B" w:rsidP="004B707B">
            <w:pPr>
              <w:jc w:val="both"/>
              <w:rPr>
                <w:rFonts w:asciiTheme="minorHAnsi" w:hAnsiTheme="minorHAnsi"/>
                <w:sz w:val="22"/>
                <w:szCs w:val="22"/>
              </w:rPr>
            </w:pPr>
            <w:r w:rsidRPr="00476842">
              <w:rPr>
                <w:rFonts w:asciiTheme="minorHAnsi" w:hAnsiTheme="minorHAnsi"/>
                <w:sz w:val="22"/>
                <w:szCs w:val="22"/>
              </w:rPr>
              <w:t>BIC: TTBBBG22</w:t>
            </w:r>
          </w:p>
          <w:p w:rsidR="004B707B" w:rsidRPr="00593732" w:rsidRDefault="004B707B" w:rsidP="004B707B">
            <w:pPr>
              <w:jc w:val="both"/>
              <w:rPr>
                <w:rFonts w:asciiTheme="minorHAnsi" w:hAnsiTheme="minorHAnsi"/>
                <w:b/>
                <w:sz w:val="22"/>
                <w:szCs w:val="22"/>
              </w:rPr>
            </w:pPr>
            <w:r w:rsidRPr="00476842">
              <w:rPr>
                <w:rFonts w:asciiTheme="minorHAnsi" w:hAnsiTheme="minorHAnsi"/>
                <w:b/>
                <w:sz w:val="22"/>
                <w:szCs w:val="22"/>
              </w:rPr>
              <w:t xml:space="preserve"> </w:t>
            </w:r>
          </w:p>
          <w:p w:rsidR="004B707B" w:rsidRPr="00593732" w:rsidRDefault="004B707B" w:rsidP="004B707B">
            <w:pPr>
              <w:jc w:val="both"/>
              <w:rPr>
                <w:rFonts w:asciiTheme="minorHAnsi" w:hAnsiTheme="minorHAnsi"/>
                <w:b/>
                <w:sz w:val="22"/>
                <w:szCs w:val="22"/>
              </w:rPr>
            </w:pPr>
            <w:r w:rsidRPr="00476842">
              <w:rPr>
                <w:rFonts w:asciiTheme="minorHAnsi" w:hAnsiTheme="minorHAnsi"/>
                <w:b/>
                <w:sz w:val="22"/>
                <w:szCs w:val="22"/>
              </w:rPr>
              <w:t xml:space="preserve">SUPPLIER: </w:t>
            </w:r>
          </w:p>
          <w:p w:rsidR="004213B4" w:rsidRPr="003763E5" w:rsidRDefault="004213B4" w:rsidP="004213B4">
            <w:pPr>
              <w:pStyle w:val="NormalWeb"/>
              <w:spacing w:before="0" w:beforeAutospacing="0" w:after="0" w:afterAutospacing="0"/>
              <w:rPr>
                <w:rFonts w:ascii="Verdana" w:eastAsia="Times New Roman" w:hAnsi="Verdana" w:cs="Arial"/>
                <w:sz w:val="20"/>
                <w:szCs w:val="20"/>
                <w:lang w:val="en-US"/>
              </w:rPr>
            </w:pPr>
            <w:proofErr w:type="spellStart"/>
            <w:r w:rsidRPr="003763E5">
              <w:rPr>
                <w:rFonts w:ascii="Verdana" w:eastAsia="Times New Roman" w:hAnsi="Verdana" w:cs="Arial"/>
                <w:sz w:val="20"/>
                <w:szCs w:val="20"/>
                <w:lang w:val="en-US"/>
              </w:rPr>
              <w:t>Sparkasse</w:t>
            </w:r>
            <w:proofErr w:type="spellEnd"/>
            <w:r w:rsidRPr="003763E5">
              <w:rPr>
                <w:rFonts w:ascii="Verdana" w:eastAsia="Times New Roman" w:hAnsi="Verdana" w:cs="Arial"/>
                <w:sz w:val="20"/>
                <w:szCs w:val="20"/>
                <w:lang w:val="en-US"/>
              </w:rPr>
              <w:t xml:space="preserve"> </w:t>
            </w:r>
            <w:proofErr w:type="spellStart"/>
            <w:r w:rsidRPr="003763E5">
              <w:rPr>
                <w:rFonts w:ascii="Verdana" w:eastAsia="Times New Roman" w:hAnsi="Verdana" w:cs="Arial"/>
                <w:sz w:val="20"/>
                <w:szCs w:val="20"/>
                <w:lang w:val="en-US"/>
              </w:rPr>
              <w:t>Schopfheim</w:t>
            </w:r>
            <w:proofErr w:type="spellEnd"/>
          </w:p>
          <w:p w:rsidR="004213B4" w:rsidRPr="003763E5" w:rsidRDefault="004213B4" w:rsidP="004213B4">
            <w:pPr>
              <w:pStyle w:val="NormalWeb"/>
              <w:spacing w:before="0" w:beforeAutospacing="0" w:after="0" w:afterAutospacing="0"/>
              <w:rPr>
                <w:rFonts w:ascii="Verdana" w:eastAsia="Times New Roman" w:hAnsi="Verdana" w:cs="Arial"/>
                <w:sz w:val="20"/>
                <w:szCs w:val="20"/>
                <w:lang w:val="en-US"/>
              </w:rPr>
            </w:pPr>
            <w:r w:rsidRPr="003763E5">
              <w:rPr>
                <w:rFonts w:ascii="Verdana" w:eastAsia="Times New Roman" w:hAnsi="Verdana" w:cs="Arial"/>
                <w:sz w:val="20"/>
                <w:szCs w:val="20"/>
                <w:lang w:val="en-US"/>
              </w:rPr>
              <w:t>SWIFT: SOLADES1SFH</w:t>
            </w:r>
          </w:p>
          <w:p w:rsidR="004213B4" w:rsidRPr="003763E5" w:rsidRDefault="004213B4" w:rsidP="004213B4">
            <w:pPr>
              <w:pStyle w:val="NormalWeb"/>
              <w:spacing w:before="0" w:beforeAutospacing="0" w:after="0" w:afterAutospacing="0"/>
              <w:rPr>
                <w:rFonts w:ascii="Verdana" w:eastAsia="Times New Roman" w:hAnsi="Verdana" w:cs="Arial"/>
                <w:sz w:val="20"/>
                <w:szCs w:val="20"/>
                <w:lang w:val="en-US"/>
              </w:rPr>
            </w:pPr>
            <w:r w:rsidRPr="003763E5">
              <w:rPr>
                <w:rFonts w:ascii="Verdana" w:eastAsia="Times New Roman" w:hAnsi="Verdana" w:cs="Arial"/>
                <w:sz w:val="20"/>
                <w:szCs w:val="20"/>
                <w:lang w:val="en-US"/>
              </w:rPr>
              <w:t>IBAN: DE40 6835 1557 0003 1583 34</w:t>
            </w:r>
          </w:p>
          <w:p w:rsidR="00B666AD" w:rsidRPr="004B707B" w:rsidRDefault="00B666AD" w:rsidP="003D45B9">
            <w:pPr>
              <w:jc w:val="both"/>
              <w:rPr>
                <w:rFonts w:ascii="Calibri" w:hAnsi="Calibri" w:cs="Calibri"/>
                <w:sz w:val="22"/>
                <w:szCs w:val="22"/>
              </w:rPr>
            </w:pPr>
          </w:p>
          <w:p w:rsidR="003D45B9" w:rsidRDefault="003D45B9" w:rsidP="003D45B9">
            <w:pPr>
              <w:jc w:val="both"/>
              <w:rPr>
                <w:rFonts w:ascii="Calibri" w:hAnsi="Calibri" w:cs="Calibri"/>
                <w:noProof/>
                <w:sz w:val="22"/>
                <w:szCs w:val="22"/>
                <w:lang w:val="en-US"/>
              </w:rPr>
            </w:pPr>
          </w:p>
          <w:p w:rsidR="004B707B" w:rsidRPr="004B707B" w:rsidRDefault="004B707B" w:rsidP="003D45B9">
            <w:pPr>
              <w:jc w:val="both"/>
              <w:rPr>
                <w:rFonts w:ascii="Calibri" w:hAnsi="Calibri" w:cs="Calibri"/>
                <w:noProof/>
                <w:sz w:val="22"/>
                <w:szCs w:val="22"/>
                <w:lang w:val="en-US"/>
              </w:rPr>
            </w:pPr>
          </w:p>
          <w:p w:rsidR="00257391" w:rsidRPr="00257391" w:rsidRDefault="00B342CE" w:rsidP="004A045E">
            <w:pPr>
              <w:jc w:val="both"/>
              <w:rPr>
                <w:rFonts w:ascii="Calibri" w:hAnsi="Calibri" w:cs="Calibri"/>
                <w:b/>
                <w:sz w:val="22"/>
                <w:szCs w:val="22"/>
              </w:rPr>
            </w:pPr>
            <w:r>
              <w:rPr>
                <w:rFonts w:ascii="Calibri" w:hAnsi="Calibri" w:cs="Calibri"/>
                <w:b/>
                <w:sz w:val="22"/>
                <w:szCs w:val="22"/>
                <w:lang w:val="en-US"/>
              </w:rPr>
              <w:t>3</w:t>
            </w:r>
            <w:r w:rsidR="00257391" w:rsidRPr="00257391">
              <w:rPr>
                <w:rFonts w:ascii="Calibri" w:hAnsi="Calibri" w:cs="Calibri"/>
                <w:b/>
                <w:sz w:val="22"/>
                <w:szCs w:val="22"/>
              </w:rPr>
              <w:t>. TIME FOR COMPLETION</w:t>
            </w:r>
          </w:p>
          <w:p w:rsidR="00257391" w:rsidRPr="00257391" w:rsidRDefault="00257391" w:rsidP="004A045E">
            <w:pPr>
              <w:jc w:val="both"/>
              <w:rPr>
                <w:rFonts w:ascii="Calibri" w:hAnsi="Calibri" w:cs="Calibri"/>
                <w:b/>
                <w:sz w:val="22"/>
                <w:szCs w:val="22"/>
              </w:rPr>
            </w:pPr>
          </w:p>
          <w:p w:rsidR="00F707E0" w:rsidRDefault="00B342CE" w:rsidP="00896A8A">
            <w:pPr>
              <w:jc w:val="both"/>
              <w:rPr>
                <w:rFonts w:asciiTheme="minorHAnsi" w:hAnsiTheme="minorHAnsi" w:cs="Arial"/>
                <w:sz w:val="22"/>
                <w:szCs w:val="22"/>
                <w:lang w:val="en-US"/>
              </w:rPr>
            </w:pPr>
            <w:r>
              <w:rPr>
                <w:rFonts w:ascii="Calibri" w:hAnsi="Calibri" w:cs="Calibri"/>
                <w:sz w:val="22"/>
                <w:szCs w:val="22"/>
                <w:lang w:val="en-US"/>
              </w:rPr>
              <w:t>3</w:t>
            </w:r>
            <w:r w:rsidR="00257391" w:rsidRPr="00257391">
              <w:rPr>
                <w:rFonts w:ascii="Calibri" w:hAnsi="Calibri" w:cs="Calibri"/>
                <w:sz w:val="22"/>
                <w:szCs w:val="22"/>
              </w:rPr>
              <w:t xml:space="preserve">.1 The time for delivery of goods, subject of this contract, shall be </w:t>
            </w:r>
            <w:r w:rsidR="009C576E">
              <w:rPr>
                <w:rFonts w:ascii="Calibri" w:hAnsi="Calibri" w:cs="Calibri"/>
                <w:sz w:val="22"/>
                <w:szCs w:val="22"/>
                <w:lang w:val="en-US"/>
              </w:rPr>
              <w:t>………………………</w:t>
            </w:r>
            <w:r w:rsidR="00E51D68">
              <w:rPr>
                <w:rFonts w:ascii="Calibri" w:hAnsi="Calibri" w:cs="Calibri"/>
                <w:sz w:val="22"/>
                <w:szCs w:val="22"/>
                <w:lang w:val="en-US"/>
              </w:rPr>
              <w:t xml:space="preserve"> </w:t>
            </w:r>
            <w:r w:rsidR="004B707B">
              <w:rPr>
                <w:rFonts w:asciiTheme="minorHAnsi" w:hAnsiTheme="minorHAnsi" w:cs="Arial"/>
                <w:sz w:val="22"/>
                <w:szCs w:val="22"/>
                <w:lang w:val="en-US"/>
              </w:rPr>
              <w:t>from the date of contract signing</w:t>
            </w:r>
            <w:r w:rsidR="004213B4">
              <w:rPr>
                <w:rFonts w:asciiTheme="minorHAnsi" w:hAnsiTheme="minorHAnsi" w:cs="Arial"/>
                <w:sz w:val="22"/>
                <w:szCs w:val="22"/>
                <w:lang w:val="en-US"/>
              </w:rPr>
              <w:t>.</w:t>
            </w:r>
          </w:p>
          <w:p w:rsidR="002D1130" w:rsidRPr="004213B4" w:rsidRDefault="002D1130" w:rsidP="00896A8A">
            <w:pPr>
              <w:jc w:val="both"/>
              <w:rPr>
                <w:rFonts w:asciiTheme="minorHAnsi" w:hAnsiTheme="minorHAnsi" w:cs="Arial"/>
                <w:sz w:val="22"/>
                <w:szCs w:val="22"/>
                <w:lang w:val="en-US"/>
              </w:rPr>
            </w:pPr>
          </w:p>
          <w:p w:rsidR="00E73F44" w:rsidRPr="00E51D68" w:rsidRDefault="00E73F44" w:rsidP="00896A8A">
            <w:pPr>
              <w:jc w:val="both"/>
              <w:rPr>
                <w:rFonts w:ascii="Calibri" w:hAnsi="Calibri" w:cs="Calibri"/>
                <w:sz w:val="22"/>
                <w:szCs w:val="22"/>
                <w:lang w:val="en-US"/>
              </w:rPr>
            </w:pPr>
          </w:p>
          <w:p w:rsidR="00257391" w:rsidRPr="00257391" w:rsidRDefault="00B342CE" w:rsidP="004A045E">
            <w:pPr>
              <w:jc w:val="both"/>
              <w:rPr>
                <w:rFonts w:ascii="Calibri" w:hAnsi="Calibri" w:cs="Calibri"/>
                <w:b/>
                <w:sz w:val="22"/>
                <w:szCs w:val="22"/>
              </w:rPr>
            </w:pPr>
            <w:r>
              <w:rPr>
                <w:rFonts w:ascii="Calibri" w:hAnsi="Calibri" w:cs="Calibri"/>
                <w:b/>
                <w:sz w:val="22"/>
                <w:szCs w:val="22"/>
                <w:lang w:val="en-US"/>
              </w:rPr>
              <w:t>4</w:t>
            </w:r>
            <w:r w:rsidR="00257391" w:rsidRPr="00257391">
              <w:rPr>
                <w:rFonts w:ascii="Calibri" w:hAnsi="Calibri" w:cs="Calibri"/>
                <w:b/>
                <w:sz w:val="22"/>
                <w:szCs w:val="22"/>
              </w:rPr>
              <w:t>.  WARRANTY PERIOD</w:t>
            </w:r>
          </w:p>
          <w:p w:rsidR="004B707B" w:rsidRPr="005017B1" w:rsidRDefault="00B342CE" w:rsidP="004A045E">
            <w:pPr>
              <w:jc w:val="both"/>
              <w:rPr>
                <w:rFonts w:ascii="Calibri" w:hAnsi="Calibri" w:cs="Calibri"/>
                <w:sz w:val="22"/>
                <w:szCs w:val="22"/>
                <w:lang w:val="en-US"/>
              </w:rPr>
            </w:pPr>
            <w:r>
              <w:rPr>
                <w:rFonts w:ascii="Calibri" w:hAnsi="Calibri" w:cs="Calibri"/>
                <w:sz w:val="22"/>
                <w:szCs w:val="22"/>
                <w:lang w:val="en-GB"/>
              </w:rPr>
              <w:t>4</w:t>
            </w:r>
            <w:r w:rsidR="00257391" w:rsidRPr="00257391">
              <w:rPr>
                <w:rFonts w:ascii="Calibri" w:hAnsi="Calibri" w:cs="Calibri"/>
                <w:sz w:val="22"/>
                <w:szCs w:val="22"/>
                <w:lang w:val="en-GB"/>
              </w:rPr>
              <w:t xml:space="preserve">.1. The warranty period of the delivered goods shall be </w:t>
            </w:r>
            <w:r w:rsidR="005017B1">
              <w:rPr>
                <w:rFonts w:ascii="Calibri" w:hAnsi="Calibri" w:cs="Calibri"/>
                <w:sz w:val="22"/>
                <w:szCs w:val="22"/>
                <w:lang w:val="en-US"/>
              </w:rPr>
              <w:t>……………………………………..</w:t>
            </w:r>
          </w:p>
          <w:p w:rsidR="00257391" w:rsidRPr="00257391" w:rsidRDefault="00B342CE" w:rsidP="004A045E">
            <w:pPr>
              <w:jc w:val="both"/>
              <w:rPr>
                <w:rFonts w:ascii="Calibri" w:hAnsi="Calibri" w:cs="Calibri"/>
                <w:sz w:val="22"/>
                <w:szCs w:val="22"/>
              </w:rPr>
            </w:pPr>
            <w:r>
              <w:rPr>
                <w:rFonts w:ascii="Calibri" w:hAnsi="Calibri" w:cs="Calibri"/>
                <w:sz w:val="22"/>
                <w:szCs w:val="22"/>
                <w:lang w:val="en-GB"/>
              </w:rPr>
              <w:t>4</w:t>
            </w:r>
            <w:r w:rsidR="00257391" w:rsidRPr="00257391">
              <w:rPr>
                <w:rFonts w:ascii="Calibri" w:hAnsi="Calibri" w:cs="Calibri"/>
                <w:sz w:val="22"/>
                <w:szCs w:val="22"/>
              </w:rPr>
              <w:t>.2 The Contracting Authority shall notify in writing the Supplier about all the defects and failures occurring during the warranty period. All costs associated with remedying the defects during the warranty period shall be at the expense of the Supplier.</w:t>
            </w:r>
          </w:p>
          <w:p w:rsidR="00257391" w:rsidRPr="00257391" w:rsidRDefault="00B342CE" w:rsidP="004A045E">
            <w:pPr>
              <w:jc w:val="both"/>
              <w:rPr>
                <w:rFonts w:ascii="Calibri" w:hAnsi="Calibri" w:cs="Calibri"/>
                <w:sz w:val="22"/>
                <w:szCs w:val="22"/>
              </w:rPr>
            </w:pPr>
            <w:r>
              <w:rPr>
                <w:rFonts w:ascii="Calibri" w:hAnsi="Calibri" w:cs="Calibri"/>
                <w:sz w:val="22"/>
                <w:szCs w:val="22"/>
                <w:lang w:val="en-US"/>
              </w:rPr>
              <w:lastRenderedPageBreak/>
              <w:t>4</w:t>
            </w:r>
            <w:r w:rsidR="00257391" w:rsidRPr="00257391">
              <w:rPr>
                <w:rFonts w:ascii="Calibri" w:hAnsi="Calibri" w:cs="Calibri"/>
                <w:sz w:val="22"/>
                <w:szCs w:val="22"/>
              </w:rPr>
              <w:t>.3 If following receipt of the notice of defects the Supplier fails to remedy the defects within 10 /ten/ days, the Contracting Authority shall have the right to undertake the necessary actions to remedy the defects and the risk and costs of these actions shall be for the expense of the SUPPLIER, these actions shall not limit or preclude the CONTRACTING AUTHORITY from exercise of the remedies available to the Contracting Authority in accordance with the present contract.</w:t>
            </w:r>
          </w:p>
          <w:p w:rsidR="00257391" w:rsidRPr="00257391" w:rsidRDefault="00B342CE" w:rsidP="004A045E">
            <w:pPr>
              <w:jc w:val="both"/>
              <w:rPr>
                <w:rFonts w:ascii="Calibri" w:hAnsi="Calibri" w:cs="Calibri"/>
                <w:sz w:val="22"/>
                <w:szCs w:val="22"/>
                <w:lang w:val="en-US"/>
              </w:rPr>
            </w:pPr>
            <w:r>
              <w:rPr>
                <w:rFonts w:ascii="Calibri" w:hAnsi="Calibri" w:cs="Calibri"/>
                <w:sz w:val="22"/>
                <w:szCs w:val="22"/>
                <w:lang w:val="en-US"/>
              </w:rPr>
              <w:t>4</w:t>
            </w:r>
            <w:r w:rsidR="00257391" w:rsidRPr="00257391">
              <w:rPr>
                <w:rFonts w:ascii="Calibri" w:hAnsi="Calibri" w:cs="Calibri"/>
                <w:sz w:val="22"/>
                <w:szCs w:val="22"/>
              </w:rPr>
              <w:t>.4. The warranty period shall be extended with the time lost for remedying the faults of the Supplier.</w:t>
            </w:r>
          </w:p>
          <w:p w:rsidR="00257391" w:rsidRDefault="00257391" w:rsidP="004A045E">
            <w:pPr>
              <w:jc w:val="both"/>
              <w:rPr>
                <w:rFonts w:ascii="Calibri" w:hAnsi="Calibri" w:cs="Calibri"/>
                <w:sz w:val="22"/>
                <w:szCs w:val="22"/>
                <w:lang w:val="en-US"/>
              </w:rPr>
            </w:pPr>
          </w:p>
          <w:p w:rsidR="0045535C" w:rsidRPr="00257391" w:rsidRDefault="0045535C" w:rsidP="004A045E">
            <w:pPr>
              <w:jc w:val="both"/>
              <w:rPr>
                <w:rFonts w:ascii="Calibri" w:hAnsi="Calibri" w:cs="Calibri"/>
                <w:sz w:val="22"/>
                <w:szCs w:val="22"/>
                <w:lang w:val="en-US"/>
              </w:rPr>
            </w:pPr>
          </w:p>
          <w:p w:rsidR="00257391" w:rsidRPr="00257391" w:rsidRDefault="00B342CE" w:rsidP="004A045E">
            <w:pPr>
              <w:jc w:val="both"/>
              <w:rPr>
                <w:rFonts w:ascii="Calibri" w:hAnsi="Calibri" w:cs="Calibri"/>
                <w:b/>
                <w:sz w:val="22"/>
                <w:szCs w:val="22"/>
                <w:lang w:val="en-GB"/>
              </w:rPr>
            </w:pPr>
            <w:r>
              <w:rPr>
                <w:rFonts w:ascii="Calibri" w:hAnsi="Calibri" w:cs="Calibri"/>
                <w:b/>
                <w:sz w:val="22"/>
                <w:szCs w:val="22"/>
                <w:lang w:val="en-GB"/>
              </w:rPr>
              <w:t>5</w:t>
            </w:r>
            <w:r w:rsidR="00257391" w:rsidRPr="00257391">
              <w:rPr>
                <w:rFonts w:ascii="Calibri" w:hAnsi="Calibri" w:cs="Calibri"/>
                <w:b/>
                <w:sz w:val="22"/>
                <w:szCs w:val="22"/>
                <w:lang w:val="en-GB"/>
              </w:rPr>
              <w:t>. PENALTIES AND LIQUIDATED DAMAGES</w:t>
            </w:r>
          </w:p>
          <w:p w:rsidR="00257391" w:rsidRPr="00257391" w:rsidRDefault="00257391" w:rsidP="004A045E">
            <w:pPr>
              <w:jc w:val="both"/>
              <w:rPr>
                <w:rFonts w:ascii="Calibri" w:hAnsi="Calibri" w:cs="Calibri"/>
                <w:b/>
                <w:sz w:val="22"/>
                <w:szCs w:val="22"/>
                <w:lang w:val="en-GB"/>
              </w:rPr>
            </w:pPr>
          </w:p>
          <w:p w:rsidR="00257391" w:rsidRPr="00257391" w:rsidRDefault="00B342CE" w:rsidP="004A045E">
            <w:pPr>
              <w:jc w:val="both"/>
              <w:rPr>
                <w:rFonts w:ascii="Calibri" w:hAnsi="Calibri" w:cs="Calibri"/>
                <w:sz w:val="22"/>
                <w:szCs w:val="22"/>
              </w:rPr>
            </w:pPr>
            <w:r>
              <w:rPr>
                <w:rFonts w:ascii="Calibri" w:hAnsi="Calibri" w:cs="Calibri"/>
                <w:sz w:val="22"/>
                <w:szCs w:val="22"/>
                <w:lang w:val="en-US"/>
              </w:rPr>
              <w:t>5</w:t>
            </w:r>
            <w:r w:rsidR="00257391" w:rsidRPr="00257391">
              <w:rPr>
                <w:rFonts w:ascii="Calibri" w:hAnsi="Calibri" w:cs="Calibri"/>
                <w:sz w:val="22"/>
                <w:szCs w:val="22"/>
              </w:rPr>
              <w:t xml:space="preserve">.1. In case </w:t>
            </w:r>
            <w:r w:rsidR="005017B1">
              <w:rPr>
                <w:rFonts w:ascii="Calibri" w:hAnsi="Calibri" w:cs="Calibri"/>
                <w:sz w:val="22"/>
                <w:szCs w:val="22"/>
                <w:lang w:val="en-US"/>
              </w:rPr>
              <w:t xml:space="preserve">the Supplier </w:t>
            </w:r>
            <w:r w:rsidR="00257391" w:rsidRPr="00257391">
              <w:rPr>
                <w:rFonts w:ascii="Calibri" w:hAnsi="Calibri" w:cs="Calibri"/>
                <w:sz w:val="22"/>
                <w:szCs w:val="22"/>
              </w:rPr>
              <w:t>does not deliver the goods within the stipulated time (except in the case of Force Majeure), liquidated damages amounting to 0,</w:t>
            </w:r>
            <w:r w:rsidR="009E11A9">
              <w:rPr>
                <w:rFonts w:ascii="Calibri" w:hAnsi="Calibri" w:cs="Calibri"/>
                <w:sz w:val="22"/>
                <w:szCs w:val="22"/>
              </w:rPr>
              <w:t>1</w:t>
            </w:r>
            <w:r w:rsidR="00257391" w:rsidRPr="00257391">
              <w:rPr>
                <w:rFonts w:ascii="Calibri" w:hAnsi="Calibri" w:cs="Calibri"/>
                <w:sz w:val="22"/>
                <w:szCs w:val="22"/>
              </w:rPr>
              <w:t xml:space="preserve">0 % of the contract price shall be due by the Supplier for each day of delay, but not more than </w:t>
            </w:r>
            <w:r w:rsidR="009E11A9">
              <w:rPr>
                <w:rFonts w:ascii="Calibri" w:hAnsi="Calibri" w:cs="Calibri"/>
                <w:sz w:val="22"/>
                <w:szCs w:val="22"/>
              </w:rPr>
              <w:t>5</w:t>
            </w:r>
            <w:r w:rsidR="00257391" w:rsidRPr="00257391">
              <w:rPr>
                <w:rFonts w:ascii="Calibri" w:hAnsi="Calibri" w:cs="Calibri"/>
                <w:sz w:val="22"/>
                <w:szCs w:val="22"/>
              </w:rPr>
              <w:t xml:space="preserve"> % of the total contract price. </w:t>
            </w:r>
          </w:p>
          <w:p w:rsidR="00257391" w:rsidRDefault="00257391" w:rsidP="004A045E">
            <w:pPr>
              <w:jc w:val="both"/>
              <w:rPr>
                <w:rFonts w:ascii="Calibri" w:hAnsi="Calibri" w:cs="Calibri"/>
                <w:sz w:val="22"/>
                <w:szCs w:val="22"/>
                <w:lang w:val="en-US"/>
              </w:rPr>
            </w:pPr>
          </w:p>
          <w:p w:rsidR="00896A8A" w:rsidRPr="00896A8A" w:rsidRDefault="00896A8A" w:rsidP="004A045E">
            <w:pPr>
              <w:jc w:val="both"/>
              <w:rPr>
                <w:rFonts w:ascii="Calibri" w:hAnsi="Calibri" w:cs="Calibri"/>
                <w:sz w:val="22"/>
                <w:szCs w:val="22"/>
                <w:lang w:val="en-US"/>
              </w:rPr>
            </w:pPr>
          </w:p>
          <w:p w:rsidR="009C576E" w:rsidRDefault="009C576E" w:rsidP="004A045E">
            <w:pPr>
              <w:jc w:val="both"/>
              <w:rPr>
                <w:rFonts w:ascii="Calibri" w:hAnsi="Calibri" w:cs="Calibri"/>
                <w:sz w:val="22"/>
                <w:szCs w:val="22"/>
              </w:rPr>
            </w:pPr>
          </w:p>
          <w:p w:rsidR="009C576E" w:rsidRDefault="009C576E" w:rsidP="009C576E">
            <w:pPr>
              <w:jc w:val="both"/>
              <w:rPr>
                <w:rFonts w:ascii="Calibri" w:hAnsi="Calibri" w:cs="Arial"/>
                <w:b/>
                <w:sz w:val="22"/>
                <w:szCs w:val="22"/>
                <w:lang w:val="en-US"/>
              </w:rPr>
            </w:pPr>
            <w:r>
              <w:rPr>
                <w:rFonts w:ascii="Calibri" w:hAnsi="Calibri" w:cs="Arial"/>
                <w:b/>
                <w:sz w:val="22"/>
                <w:szCs w:val="22"/>
                <w:lang w:val="en-US"/>
              </w:rPr>
              <w:t>6.</w:t>
            </w:r>
            <w:r w:rsidRPr="005C30B0">
              <w:rPr>
                <w:rFonts w:ascii="Calibri" w:hAnsi="Calibri" w:cs="Arial"/>
                <w:b/>
                <w:sz w:val="22"/>
                <w:szCs w:val="22"/>
                <w:lang w:val="en-US"/>
              </w:rPr>
              <w:t>SUPPLEMENTARY PROVISIONS</w:t>
            </w:r>
          </w:p>
          <w:p w:rsidR="009C576E" w:rsidRDefault="009C576E" w:rsidP="004A045E">
            <w:pPr>
              <w:jc w:val="both"/>
              <w:rPr>
                <w:rFonts w:ascii="Calibri" w:hAnsi="Calibri" w:cs="Calibri"/>
                <w:sz w:val="22"/>
                <w:szCs w:val="22"/>
              </w:rPr>
            </w:pPr>
          </w:p>
          <w:p w:rsidR="009C576E" w:rsidRPr="00257391" w:rsidRDefault="009C576E" w:rsidP="004A045E">
            <w:pPr>
              <w:jc w:val="both"/>
              <w:rPr>
                <w:rFonts w:ascii="Calibri" w:hAnsi="Calibri" w:cs="Calibri"/>
                <w:sz w:val="22"/>
                <w:szCs w:val="22"/>
              </w:rPr>
            </w:pPr>
          </w:p>
          <w:p w:rsidR="009C576E" w:rsidRPr="001D251D" w:rsidRDefault="009C576E" w:rsidP="009C576E">
            <w:pPr>
              <w:pStyle w:val="Body2"/>
              <w:spacing w:after="0" w:line="240" w:lineRule="auto"/>
              <w:ind w:left="0"/>
              <w:rPr>
                <w:rFonts w:ascii="Calibri" w:hAnsi="Calibri" w:cs="Calibri"/>
                <w:sz w:val="22"/>
                <w:szCs w:val="22"/>
                <w:lang w:val="en-US"/>
              </w:rPr>
            </w:pPr>
            <w:r>
              <w:rPr>
                <w:rFonts w:ascii="Calibri" w:eastAsia="Helvetica" w:hAnsi="Calibri" w:cs="Calibri"/>
                <w:sz w:val="22"/>
                <w:szCs w:val="22"/>
                <w:lang w:val="en-US" w:eastAsia="en-US"/>
              </w:rPr>
              <w:t>6.1</w:t>
            </w:r>
            <w:proofErr w:type="gramStart"/>
            <w:r>
              <w:rPr>
                <w:rFonts w:ascii="Calibri" w:eastAsia="Helvetica" w:hAnsi="Calibri" w:cs="Calibri"/>
                <w:sz w:val="22"/>
                <w:szCs w:val="22"/>
                <w:lang w:val="en-US" w:eastAsia="en-US"/>
              </w:rPr>
              <w:t>.</w:t>
            </w:r>
            <w:r w:rsidRPr="001D251D">
              <w:rPr>
                <w:rFonts w:ascii="Calibri" w:eastAsia="Helvetica" w:hAnsi="Calibri" w:cs="Calibri"/>
                <w:sz w:val="22"/>
                <w:szCs w:val="22"/>
                <w:lang w:val="en-US" w:eastAsia="en-US"/>
              </w:rPr>
              <w:t>The</w:t>
            </w:r>
            <w:proofErr w:type="gramEnd"/>
            <w:r w:rsidRPr="001D251D">
              <w:rPr>
                <w:rFonts w:ascii="Calibri" w:eastAsia="Helvetica" w:hAnsi="Calibri" w:cs="Calibri"/>
                <w:sz w:val="22"/>
                <w:szCs w:val="22"/>
                <w:lang w:val="en-US" w:eastAsia="en-US"/>
              </w:rPr>
              <w:t xml:space="preserve"> Parties </w:t>
            </w:r>
            <w:r>
              <w:rPr>
                <w:rFonts w:ascii="Calibri" w:eastAsia="Helvetica" w:hAnsi="Calibri" w:cs="Calibri"/>
                <w:sz w:val="22"/>
                <w:szCs w:val="22"/>
                <w:lang w:val="en-US" w:eastAsia="en-US"/>
              </w:rPr>
              <w:t>agree</w:t>
            </w:r>
            <w:r w:rsidRPr="001D251D">
              <w:rPr>
                <w:rFonts w:ascii="Calibri" w:eastAsia="Helvetica" w:hAnsi="Calibri" w:cs="Calibri"/>
                <w:sz w:val="22"/>
                <w:szCs w:val="22"/>
                <w:lang w:val="en-US" w:eastAsia="en-US"/>
              </w:rPr>
              <w:t xml:space="preserve"> that in conducting their business and managing their internal relations, both the CONTRACTING AUTHORITY and the </w:t>
            </w:r>
            <w:r>
              <w:rPr>
                <w:rFonts w:ascii="Calibri" w:eastAsia="Helvetica" w:hAnsi="Calibri" w:cs="Calibri"/>
                <w:sz w:val="22"/>
                <w:szCs w:val="22"/>
                <w:lang w:val="en-US" w:eastAsia="en-US"/>
              </w:rPr>
              <w:t>SUPPLIER</w:t>
            </w:r>
            <w:r w:rsidRPr="001D251D">
              <w:rPr>
                <w:rFonts w:ascii="Calibri" w:eastAsia="Helvetica" w:hAnsi="Calibri" w:cs="Calibri"/>
                <w:sz w:val="22"/>
                <w:szCs w:val="22"/>
                <w:lang w:val="en-US" w:eastAsia="en-US"/>
              </w:rPr>
              <w:t xml:space="preserve"> </w:t>
            </w:r>
            <w:r>
              <w:rPr>
                <w:rFonts w:ascii="Calibri" w:eastAsia="Helvetica" w:hAnsi="Calibri" w:cs="Calibri"/>
                <w:sz w:val="22"/>
                <w:szCs w:val="22"/>
                <w:lang w:val="en-US" w:eastAsia="en-US"/>
              </w:rPr>
              <w:t xml:space="preserve">shall </w:t>
            </w:r>
            <w:r w:rsidRPr="001D251D">
              <w:rPr>
                <w:rFonts w:ascii="Calibri" w:eastAsia="Helvetica" w:hAnsi="Calibri" w:cs="Calibri"/>
                <w:sz w:val="22"/>
                <w:szCs w:val="22"/>
                <w:lang w:val="en-US" w:eastAsia="en-US"/>
              </w:rPr>
              <w:t xml:space="preserve">operate by reference to the principles contained in the CONTRACTING AUTHORITY’s Anti-Corruption Policy - Appendix № 4, Code of Conduct and Business Ethics - Appendix № 5. The Parties shall not engage in any conduct that would constitute a breach of these Policies or would result in a breach of these Policies, including the avoidance of corruption of any kind within relations towards respectively the CONTRACTING AUTHORITY and </w:t>
            </w:r>
            <w:r>
              <w:rPr>
                <w:rFonts w:ascii="Calibri" w:eastAsia="Helvetica" w:hAnsi="Calibri" w:cs="Calibri"/>
                <w:sz w:val="22"/>
                <w:szCs w:val="22"/>
                <w:lang w:val="en-US" w:eastAsia="en-US"/>
              </w:rPr>
              <w:t>SUPPLIER</w:t>
            </w:r>
            <w:r w:rsidRPr="001D251D">
              <w:rPr>
                <w:rFonts w:ascii="Calibri" w:eastAsia="Helvetica" w:hAnsi="Calibri" w:cs="Calibri"/>
                <w:sz w:val="22"/>
                <w:szCs w:val="22"/>
                <w:lang w:val="en-US" w:eastAsia="en-US"/>
              </w:rPr>
              <w:t xml:space="preserve">, their employees, sub-contractors, etc. </w:t>
            </w:r>
          </w:p>
          <w:p w:rsidR="009C576E" w:rsidRDefault="009C576E" w:rsidP="009C576E">
            <w:pPr>
              <w:jc w:val="both"/>
              <w:rPr>
                <w:rFonts w:ascii="Calibri" w:hAnsi="Calibri" w:cs="Calibri"/>
                <w:sz w:val="22"/>
                <w:szCs w:val="22"/>
                <w:lang w:val="en-GB"/>
              </w:rPr>
            </w:pPr>
          </w:p>
          <w:p w:rsidR="009C576E" w:rsidRDefault="009C576E" w:rsidP="009C576E">
            <w:pPr>
              <w:jc w:val="both"/>
              <w:rPr>
                <w:rFonts w:ascii="Calibri" w:hAnsi="Calibri" w:cs="Calibri"/>
                <w:sz w:val="22"/>
                <w:szCs w:val="22"/>
                <w:lang w:val="en-GB"/>
              </w:rPr>
            </w:pPr>
          </w:p>
          <w:p w:rsidR="009C576E" w:rsidRPr="005C30B0" w:rsidRDefault="009C576E" w:rsidP="009C576E">
            <w:pPr>
              <w:jc w:val="both"/>
              <w:rPr>
                <w:rFonts w:ascii="Calibri" w:hAnsi="Calibri" w:cs="Calibri"/>
                <w:sz w:val="22"/>
                <w:szCs w:val="22"/>
                <w:lang w:val="en-GB"/>
              </w:rPr>
            </w:pPr>
            <w:r w:rsidRPr="005C30B0">
              <w:rPr>
                <w:rFonts w:ascii="Calibri" w:hAnsi="Calibri" w:cs="Calibri"/>
                <w:sz w:val="22"/>
                <w:szCs w:val="22"/>
                <w:lang w:val="en-GB"/>
              </w:rPr>
              <w:t>This contact complies with the General Terms of CONTRACTING AUTHORITY applicable to contracts for public procurement – Attachment 1.</w:t>
            </w:r>
          </w:p>
          <w:p w:rsidR="009C576E" w:rsidRPr="005C30B0" w:rsidRDefault="009C576E" w:rsidP="009C576E">
            <w:pPr>
              <w:jc w:val="both"/>
              <w:rPr>
                <w:rFonts w:ascii="Calibri" w:hAnsi="Calibri" w:cs="Calibri"/>
                <w:sz w:val="22"/>
                <w:szCs w:val="22"/>
                <w:lang w:val="en-GB"/>
              </w:rPr>
            </w:pPr>
          </w:p>
          <w:p w:rsidR="009C576E" w:rsidRPr="005C30B0" w:rsidRDefault="009C576E" w:rsidP="009C576E">
            <w:pPr>
              <w:jc w:val="both"/>
              <w:rPr>
                <w:rFonts w:ascii="Calibri" w:hAnsi="Calibri" w:cs="Calibri"/>
                <w:sz w:val="22"/>
                <w:szCs w:val="22"/>
                <w:lang w:val="en-GB"/>
              </w:rPr>
            </w:pPr>
            <w:r w:rsidRPr="005C30B0">
              <w:rPr>
                <w:rFonts w:ascii="Calibri" w:hAnsi="Calibri" w:cs="Calibri"/>
                <w:sz w:val="22"/>
                <w:szCs w:val="22"/>
                <w:lang w:val="en-GB"/>
              </w:rPr>
              <w:t xml:space="preserve">The present contract was signed in two identical originals in Bulgarian and in English language. In the event of conflict between the English and Bulgarian language versions of this agreement, the </w:t>
            </w:r>
            <w:r w:rsidR="005017B1">
              <w:rPr>
                <w:rFonts w:ascii="Calibri" w:hAnsi="Calibri" w:cs="Calibri"/>
                <w:sz w:val="22"/>
                <w:szCs w:val="22"/>
                <w:lang w:val="en-GB"/>
              </w:rPr>
              <w:t>English</w:t>
            </w:r>
            <w:r w:rsidRPr="005C30B0">
              <w:rPr>
                <w:rFonts w:ascii="Calibri" w:hAnsi="Calibri" w:cs="Calibri"/>
                <w:sz w:val="22"/>
                <w:szCs w:val="22"/>
                <w:lang w:val="en-GB"/>
              </w:rPr>
              <w:t xml:space="preserve"> language version shall prevail.</w:t>
            </w:r>
          </w:p>
          <w:p w:rsidR="009C576E" w:rsidRPr="005C30B0" w:rsidRDefault="009C576E" w:rsidP="009C576E">
            <w:pPr>
              <w:tabs>
                <w:tab w:val="left" w:pos="1418"/>
                <w:tab w:val="left" w:pos="2268"/>
              </w:tabs>
              <w:spacing w:line="280" w:lineRule="atLeast"/>
              <w:jc w:val="both"/>
              <w:rPr>
                <w:rFonts w:ascii="Calibri" w:hAnsi="Calibri" w:cs="Calibri"/>
                <w:sz w:val="22"/>
                <w:szCs w:val="22"/>
              </w:rPr>
            </w:pPr>
          </w:p>
          <w:p w:rsidR="009C576E" w:rsidRPr="001D251D" w:rsidRDefault="009C576E" w:rsidP="009C576E">
            <w:pPr>
              <w:tabs>
                <w:tab w:val="left" w:pos="1418"/>
                <w:tab w:val="left" w:pos="2268"/>
              </w:tabs>
              <w:spacing w:line="280" w:lineRule="atLeast"/>
              <w:jc w:val="both"/>
              <w:rPr>
                <w:rFonts w:ascii="Calibri" w:hAnsi="Calibri" w:cs="Calibri"/>
                <w:sz w:val="22"/>
                <w:szCs w:val="22"/>
                <w:lang w:val="en-US"/>
              </w:rPr>
            </w:pPr>
            <w:r w:rsidRPr="001D251D">
              <w:rPr>
                <w:rFonts w:ascii="Calibri" w:hAnsi="Calibri" w:cs="Calibri"/>
                <w:sz w:val="22"/>
                <w:szCs w:val="22"/>
                <w:lang w:val="en-US"/>
              </w:rPr>
              <w:t>An integral part of the present contract are:</w:t>
            </w:r>
          </w:p>
          <w:p w:rsidR="009C576E" w:rsidRPr="001D251D" w:rsidRDefault="009C576E" w:rsidP="009C576E">
            <w:pPr>
              <w:jc w:val="both"/>
              <w:rPr>
                <w:rFonts w:ascii="Calibri" w:hAnsi="Calibri" w:cs="Calibri"/>
                <w:sz w:val="22"/>
                <w:szCs w:val="22"/>
                <w:lang w:val="en-US"/>
              </w:rPr>
            </w:pPr>
            <w:r w:rsidRPr="001D251D">
              <w:rPr>
                <w:rFonts w:ascii="Calibri" w:hAnsi="Calibri" w:cs="Calibri"/>
                <w:sz w:val="22"/>
                <w:szCs w:val="22"/>
                <w:lang w:val="en-US"/>
              </w:rPr>
              <w:t xml:space="preserve">Appendix 1 - General Terms </w:t>
            </w:r>
            <w:r>
              <w:rPr>
                <w:rFonts w:ascii="Calibri" w:hAnsi="Calibri" w:cs="Calibri"/>
                <w:sz w:val="22"/>
                <w:szCs w:val="22"/>
                <w:lang w:val="en-US"/>
              </w:rPr>
              <w:t>and Conditions</w:t>
            </w:r>
            <w:r w:rsidRPr="001D251D">
              <w:rPr>
                <w:rFonts w:ascii="Calibri" w:hAnsi="Calibri" w:cs="Calibri"/>
                <w:sz w:val="22"/>
                <w:szCs w:val="22"/>
                <w:lang w:val="en-US"/>
              </w:rPr>
              <w:t>;</w:t>
            </w:r>
          </w:p>
          <w:p w:rsidR="009C576E" w:rsidRPr="001D251D" w:rsidRDefault="009C576E" w:rsidP="009C576E">
            <w:pPr>
              <w:jc w:val="both"/>
              <w:rPr>
                <w:rFonts w:ascii="Calibri" w:hAnsi="Calibri" w:cs="Calibri"/>
                <w:sz w:val="22"/>
                <w:szCs w:val="22"/>
                <w:lang w:val="en-US"/>
              </w:rPr>
            </w:pPr>
            <w:r w:rsidRPr="001D251D">
              <w:rPr>
                <w:rFonts w:ascii="Calibri" w:hAnsi="Calibri" w:cs="Calibri"/>
                <w:sz w:val="22"/>
                <w:szCs w:val="22"/>
                <w:lang w:val="en-US"/>
              </w:rPr>
              <w:t>Appendix 2 – Technical Specification and schedule;</w:t>
            </w:r>
          </w:p>
          <w:p w:rsidR="009C576E" w:rsidRPr="001D251D" w:rsidRDefault="009C576E" w:rsidP="009C576E">
            <w:pPr>
              <w:jc w:val="both"/>
              <w:rPr>
                <w:rFonts w:ascii="Calibri" w:hAnsi="Calibri" w:cs="Calibri"/>
                <w:sz w:val="22"/>
                <w:szCs w:val="22"/>
                <w:lang w:val="en-US"/>
              </w:rPr>
            </w:pPr>
            <w:r w:rsidRPr="001D251D">
              <w:rPr>
                <w:rFonts w:ascii="Calibri" w:hAnsi="Calibri" w:cs="Calibri"/>
                <w:sz w:val="22"/>
                <w:szCs w:val="22"/>
                <w:lang w:val="en-US"/>
              </w:rPr>
              <w:t>Appendix 3 – Negotiation protocol, Technical and Price offer;</w:t>
            </w:r>
          </w:p>
          <w:p w:rsidR="009C576E" w:rsidRPr="001D251D" w:rsidRDefault="009C576E" w:rsidP="009C576E">
            <w:pPr>
              <w:jc w:val="both"/>
              <w:rPr>
                <w:rFonts w:ascii="Calibri" w:hAnsi="Calibri" w:cs="Calibri"/>
                <w:sz w:val="22"/>
                <w:szCs w:val="22"/>
                <w:lang w:val="en-US"/>
              </w:rPr>
            </w:pPr>
            <w:r w:rsidRPr="001D251D">
              <w:rPr>
                <w:rFonts w:ascii="Calibri" w:hAnsi="Calibri" w:cs="Calibri"/>
                <w:sz w:val="22"/>
                <w:szCs w:val="22"/>
                <w:lang w:val="en-US"/>
              </w:rPr>
              <w:t>Appendix 4 – CONTRACTING AUTHORITY’s Anticorruption Policy and Corrupt practices policy compliance statement;</w:t>
            </w:r>
          </w:p>
          <w:p w:rsidR="009C576E" w:rsidRPr="001D251D" w:rsidRDefault="009C576E" w:rsidP="009C576E">
            <w:pPr>
              <w:jc w:val="both"/>
              <w:rPr>
                <w:rFonts w:ascii="Calibri" w:hAnsi="Calibri" w:cs="Calibri"/>
                <w:sz w:val="22"/>
                <w:szCs w:val="22"/>
                <w:lang w:val="en-US"/>
              </w:rPr>
            </w:pPr>
            <w:r w:rsidRPr="001D251D">
              <w:rPr>
                <w:rFonts w:ascii="Calibri" w:hAnsi="Calibri" w:cs="Calibri"/>
                <w:sz w:val="22"/>
                <w:szCs w:val="22"/>
                <w:lang w:val="en-US"/>
              </w:rPr>
              <w:t xml:space="preserve">Appendix 5 – CONTRACTING AUTHORITY’s </w:t>
            </w:r>
            <w:r>
              <w:rPr>
                <w:rFonts w:ascii="Calibri" w:hAnsi="Calibri" w:cs="Calibri"/>
                <w:sz w:val="22"/>
                <w:szCs w:val="22"/>
                <w:lang w:val="en-US"/>
              </w:rPr>
              <w:t>C</w:t>
            </w:r>
            <w:r w:rsidRPr="001D251D">
              <w:rPr>
                <w:rFonts w:ascii="Calibri" w:hAnsi="Calibri" w:cs="Calibri"/>
                <w:sz w:val="22"/>
                <w:szCs w:val="22"/>
                <w:lang w:val="en-US"/>
              </w:rPr>
              <w:t>ode of Conduct and Business Ethics;</w:t>
            </w:r>
          </w:p>
          <w:p w:rsidR="009C576E" w:rsidRPr="005C30B0" w:rsidRDefault="009C576E" w:rsidP="009C576E">
            <w:pPr>
              <w:jc w:val="both"/>
              <w:rPr>
                <w:rFonts w:ascii="Calibri" w:hAnsi="Calibri" w:cs="Calibri"/>
                <w:sz w:val="22"/>
                <w:szCs w:val="22"/>
                <w:lang w:val="en-GB"/>
              </w:rPr>
            </w:pPr>
          </w:p>
          <w:p w:rsidR="009C576E" w:rsidRDefault="009C576E" w:rsidP="009C576E">
            <w:pPr>
              <w:jc w:val="both"/>
              <w:rPr>
                <w:rFonts w:ascii="Calibri" w:hAnsi="Calibri" w:cs="Calibri"/>
                <w:sz w:val="22"/>
                <w:szCs w:val="22"/>
                <w:lang w:val="en-GB"/>
              </w:rPr>
            </w:pPr>
          </w:p>
          <w:p w:rsidR="005E3BF8" w:rsidRPr="005C30B0" w:rsidRDefault="005E3BF8" w:rsidP="009C576E">
            <w:pPr>
              <w:jc w:val="both"/>
              <w:rPr>
                <w:rFonts w:ascii="Calibri" w:hAnsi="Calibri" w:cs="Calibri"/>
                <w:sz w:val="22"/>
                <w:szCs w:val="22"/>
                <w:lang w:val="en-GB"/>
              </w:rPr>
            </w:pPr>
          </w:p>
          <w:p w:rsidR="009C576E" w:rsidRPr="005C30B0" w:rsidRDefault="009C576E" w:rsidP="009C576E">
            <w:pPr>
              <w:jc w:val="both"/>
              <w:rPr>
                <w:rFonts w:ascii="Calibri" w:hAnsi="Calibri" w:cs="Calibri"/>
                <w:sz w:val="22"/>
                <w:szCs w:val="22"/>
              </w:rPr>
            </w:pPr>
          </w:p>
          <w:p w:rsidR="009C576E" w:rsidRPr="005C30B0" w:rsidRDefault="009C576E" w:rsidP="009C576E">
            <w:pPr>
              <w:jc w:val="both"/>
              <w:rPr>
                <w:rFonts w:ascii="Calibri" w:hAnsi="Calibri" w:cs="Calibri"/>
                <w:caps/>
                <w:sz w:val="22"/>
                <w:szCs w:val="22"/>
              </w:rPr>
            </w:pPr>
            <w:r w:rsidRPr="005C30B0">
              <w:rPr>
                <w:rFonts w:ascii="Calibri" w:hAnsi="Calibri" w:cs="Calibri"/>
                <w:caps/>
                <w:sz w:val="22"/>
                <w:szCs w:val="22"/>
              </w:rPr>
              <w:t>CONTRACTING AUTHORITY: ……………</w:t>
            </w:r>
            <w:r w:rsidRPr="005C30B0">
              <w:rPr>
                <w:rFonts w:ascii="Calibri" w:hAnsi="Calibri" w:cs="Calibri"/>
                <w:caps/>
                <w:sz w:val="22"/>
                <w:szCs w:val="22"/>
                <w:lang w:val="en-US"/>
              </w:rPr>
              <w:t>…………………</w:t>
            </w:r>
            <w:r w:rsidRPr="005C30B0">
              <w:rPr>
                <w:rFonts w:ascii="Calibri" w:hAnsi="Calibri" w:cs="Calibri"/>
                <w:caps/>
                <w:sz w:val="22"/>
                <w:szCs w:val="22"/>
              </w:rPr>
              <w:t>……</w:t>
            </w:r>
          </w:p>
          <w:p w:rsidR="009C576E" w:rsidRPr="009531BA" w:rsidRDefault="009C576E" w:rsidP="009C576E">
            <w:pPr>
              <w:jc w:val="both"/>
              <w:rPr>
                <w:rFonts w:ascii="Calibri" w:hAnsi="Calibri"/>
                <w:caps/>
                <w:sz w:val="22"/>
                <w:szCs w:val="22"/>
                <w:lang w:val="en-US"/>
              </w:rPr>
            </w:pPr>
            <w:r>
              <w:rPr>
                <w:rFonts w:ascii="Calibri" w:hAnsi="Calibri"/>
                <w:caps/>
                <w:sz w:val="22"/>
                <w:szCs w:val="22"/>
                <w:lang w:val="en-US"/>
              </w:rPr>
              <w:t>Garry Levesley</w:t>
            </w:r>
          </w:p>
          <w:p w:rsidR="009C576E" w:rsidRPr="005C30B0" w:rsidRDefault="009C576E" w:rsidP="009C576E">
            <w:pPr>
              <w:jc w:val="both"/>
              <w:rPr>
                <w:rFonts w:ascii="Calibri" w:hAnsi="Calibri"/>
                <w:caps/>
                <w:sz w:val="22"/>
                <w:szCs w:val="22"/>
                <w:lang w:val="en-US"/>
              </w:rPr>
            </w:pPr>
            <w:r w:rsidRPr="005C30B0">
              <w:rPr>
                <w:rFonts w:ascii="Calibri" w:hAnsi="Calibri" w:cs="Arial"/>
                <w:sz w:val="22"/>
                <w:szCs w:val="22"/>
                <w:lang w:val="en-GB"/>
              </w:rPr>
              <w:t>Executive Director</w:t>
            </w:r>
          </w:p>
          <w:p w:rsidR="009C576E" w:rsidRPr="005C30B0" w:rsidRDefault="009C576E" w:rsidP="009C576E">
            <w:pPr>
              <w:jc w:val="both"/>
              <w:rPr>
                <w:rFonts w:ascii="Calibri" w:hAnsi="Calibri"/>
                <w:caps/>
                <w:sz w:val="22"/>
                <w:szCs w:val="22"/>
                <w:lang w:val="en-US"/>
              </w:rPr>
            </w:pPr>
          </w:p>
          <w:p w:rsidR="009C576E" w:rsidRPr="005C30B0" w:rsidRDefault="009C576E" w:rsidP="009C576E">
            <w:pPr>
              <w:jc w:val="both"/>
              <w:rPr>
                <w:rFonts w:ascii="Calibri" w:hAnsi="Calibri"/>
                <w:caps/>
                <w:sz w:val="22"/>
                <w:szCs w:val="22"/>
                <w:lang w:val="en-US"/>
              </w:rPr>
            </w:pPr>
          </w:p>
          <w:p w:rsidR="009C576E" w:rsidRDefault="009C576E" w:rsidP="009C576E">
            <w:pPr>
              <w:jc w:val="both"/>
              <w:rPr>
                <w:rFonts w:ascii="Calibri" w:hAnsi="Calibri"/>
                <w:caps/>
                <w:sz w:val="22"/>
                <w:szCs w:val="22"/>
                <w:lang w:val="en-US"/>
              </w:rPr>
            </w:pPr>
          </w:p>
          <w:p w:rsidR="009C576E" w:rsidRDefault="009C576E" w:rsidP="009C576E">
            <w:pPr>
              <w:jc w:val="both"/>
              <w:rPr>
                <w:rFonts w:ascii="Calibri" w:hAnsi="Calibri"/>
                <w:caps/>
                <w:sz w:val="22"/>
                <w:szCs w:val="22"/>
                <w:lang w:val="en-US"/>
              </w:rPr>
            </w:pPr>
          </w:p>
          <w:p w:rsidR="009C576E" w:rsidRPr="005C30B0" w:rsidRDefault="009C576E" w:rsidP="009C576E">
            <w:pPr>
              <w:jc w:val="both"/>
              <w:rPr>
                <w:rFonts w:ascii="Calibri" w:hAnsi="Calibri"/>
                <w:caps/>
                <w:sz w:val="22"/>
                <w:szCs w:val="22"/>
                <w:lang w:val="en-US"/>
              </w:rPr>
            </w:pPr>
            <w:bookmarkStart w:id="0" w:name="_GoBack"/>
            <w:bookmarkEnd w:id="0"/>
          </w:p>
          <w:p w:rsidR="009C576E" w:rsidRPr="005C30B0" w:rsidRDefault="009C576E" w:rsidP="009C576E">
            <w:pPr>
              <w:jc w:val="both"/>
              <w:rPr>
                <w:rFonts w:ascii="Calibri" w:hAnsi="Calibri"/>
                <w:caps/>
                <w:sz w:val="22"/>
                <w:szCs w:val="22"/>
                <w:lang w:val="en-US"/>
              </w:rPr>
            </w:pPr>
          </w:p>
          <w:p w:rsidR="009C576E" w:rsidRPr="005C30B0" w:rsidRDefault="009C576E" w:rsidP="009C576E">
            <w:pPr>
              <w:jc w:val="both"/>
              <w:rPr>
                <w:rFonts w:ascii="Calibri" w:hAnsi="Calibri"/>
                <w:caps/>
                <w:sz w:val="22"/>
                <w:szCs w:val="22"/>
              </w:rPr>
            </w:pPr>
            <w:r>
              <w:rPr>
                <w:rFonts w:ascii="Calibri" w:hAnsi="Calibri"/>
                <w:caps/>
                <w:sz w:val="22"/>
                <w:szCs w:val="22"/>
                <w:lang w:val="en-US"/>
              </w:rPr>
              <w:t>CONTRACTOR</w:t>
            </w:r>
            <w:r w:rsidRPr="005C30B0">
              <w:rPr>
                <w:rFonts w:ascii="Calibri" w:hAnsi="Calibri"/>
                <w:caps/>
                <w:sz w:val="22"/>
                <w:szCs w:val="22"/>
              </w:rPr>
              <w:t>:</w:t>
            </w:r>
            <w:r>
              <w:rPr>
                <w:rFonts w:ascii="Calibri" w:hAnsi="Calibri"/>
                <w:caps/>
                <w:sz w:val="22"/>
                <w:szCs w:val="22"/>
                <w:lang w:val="en-US"/>
              </w:rPr>
              <w:t xml:space="preserve"> </w:t>
            </w:r>
            <w:r w:rsidRPr="005C30B0">
              <w:rPr>
                <w:rFonts w:ascii="Calibri" w:hAnsi="Calibri"/>
                <w:caps/>
                <w:sz w:val="22"/>
                <w:szCs w:val="22"/>
              </w:rPr>
              <w:t>………</w:t>
            </w:r>
            <w:r w:rsidRPr="005C30B0">
              <w:rPr>
                <w:rFonts w:ascii="Calibri" w:hAnsi="Calibri"/>
                <w:caps/>
                <w:sz w:val="22"/>
                <w:szCs w:val="22"/>
                <w:lang w:val="en-US"/>
              </w:rPr>
              <w:t>………………………………………..</w:t>
            </w:r>
            <w:r w:rsidRPr="005C30B0">
              <w:rPr>
                <w:rFonts w:ascii="Calibri" w:hAnsi="Calibri"/>
                <w:caps/>
                <w:sz w:val="22"/>
                <w:szCs w:val="22"/>
              </w:rPr>
              <w:t xml:space="preserve">……….  </w:t>
            </w:r>
          </w:p>
          <w:p w:rsidR="009C576E" w:rsidRDefault="009C576E" w:rsidP="009C576E">
            <w:pPr>
              <w:jc w:val="both"/>
              <w:rPr>
                <w:rFonts w:ascii="Calibri" w:hAnsi="Calibri"/>
                <w:b/>
                <w:caps/>
                <w:sz w:val="22"/>
                <w:szCs w:val="22"/>
              </w:rPr>
            </w:pPr>
          </w:p>
          <w:p w:rsidR="00257391" w:rsidRPr="00257391" w:rsidRDefault="00257391" w:rsidP="004A045E">
            <w:pPr>
              <w:jc w:val="both"/>
              <w:rPr>
                <w:rFonts w:ascii="Calibri" w:hAnsi="Calibri" w:cs="Calibri"/>
                <w:b/>
                <w:caps/>
                <w:sz w:val="22"/>
                <w:szCs w:val="22"/>
              </w:rPr>
            </w:pPr>
          </w:p>
          <w:p w:rsidR="00257391" w:rsidRPr="00257391" w:rsidRDefault="00257391" w:rsidP="004A045E">
            <w:pPr>
              <w:jc w:val="both"/>
              <w:rPr>
                <w:rFonts w:ascii="Calibri" w:hAnsi="Calibri" w:cs="Calibri"/>
                <w:b/>
                <w:caps/>
                <w:sz w:val="22"/>
                <w:szCs w:val="22"/>
              </w:rPr>
            </w:pPr>
          </w:p>
          <w:p w:rsidR="00257391" w:rsidRPr="00257391" w:rsidRDefault="00257391" w:rsidP="004A045E">
            <w:pPr>
              <w:jc w:val="both"/>
              <w:rPr>
                <w:rFonts w:ascii="Calibri" w:hAnsi="Calibri" w:cs="Calibri"/>
                <w:sz w:val="22"/>
                <w:szCs w:val="22"/>
                <w:lang w:val="en-GB"/>
              </w:rPr>
            </w:pPr>
          </w:p>
        </w:tc>
      </w:tr>
    </w:tbl>
    <w:p w:rsidR="00C27A85" w:rsidRDefault="005E3BF8"/>
    <w:sectPr w:rsidR="00C27A85" w:rsidSect="00C333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9F6C53"/>
    <w:multiLevelType w:val="multilevel"/>
    <w:tmpl w:val="48CC155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82C208D"/>
    <w:multiLevelType w:val="hybridMultilevel"/>
    <w:tmpl w:val="D7E88F5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3F7360B6"/>
    <w:multiLevelType w:val="multilevel"/>
    <w:tmpl w:val="F0129A9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66B279AC"/>
    <w:multiLevelType w:val="multilevel"/>
    <w:tmpl w:val="6AE2D634"/>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7954A0"/>
    <w:multiLevelType w:val="hybridMultilevel"/>
    <w:tmpl w:val="2334D3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DAA3AD7"/>
    <w:multiLevelType w:val="hybridMultilevel"/>
    <w:tmpl w:val="F018638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4"/>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7391"/>
    <w:rsid w:val="00080FD0"/>
    <w:rsid w:val="000903E2"/>
    <w:rsid w:val="00250C30"/>
    <w:rsid w:val="00257391"/>
    <w:rsid w:val="002D1130"/>
    <w:rsid w:val="00324D41"/>
    <w:rsid w:val="003A03F9"/>
    <w:rsid w:val="003D45B9"/>
    <w:rsid w:val="004213B4"/>
    <w:rsid w:val="0045535C"/>
    <w:rsid w:val="004B707B"/>
    <w:rsid w:val="005017B1"/>
    <w:rsid w:val="00533FB3"/>
    <w:rsid w:val="00554E14"/>
    <w:rsid w:val="005E3BF8"/>
    <w:rsid w:val="00653FBC"/>
    <w:rsid w:val="007070FE"/>
    <w:rsid w:val="00746295"/>
    <w:rsid w:val="007578A5"/>
    <w:rsid w:val="0081265F"/>
    <w:rsid w:val="00874A78"/>
    <w:rsid w:val="00896A8A"/>
    <w:rsid w:val="008B34F1"/>
    <w:rsid w:val="0095367C"/>
    <w:rsid w:val="009C576E"/>
    <w:rsid w:val="009E11A9"/>
    <w:rsid w:val="00B06EC5"/>
    <w:rsid w:val="00B20E11"/>
    <w:rsid w:val="00B342CE"/>
    <w:rsid w:val="00B666AD"/>
    <w:rsid w:val="00B92BF6"/>
    <w:rsid w:val="00BA06FE"/>
    <w:rsid w:val="00BC401B"/>
    <w:rsid w:val="00C333C6"/>
    <w:rsid w:val="00C77C5E"/>
    <w:rsid w:val="00CB5F80"/>
    <w:rsid w:val="00CC2FE6"/>
    <w:rsid w:val="00D42BA6"/>
    <w:rsid w:val="00D62417"/>
    <w:rsid w:val="00E51D68"/>
    <w:rsid w:val="00E73F44"/>
    <w:rsid w:val="00F707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DC7A1E-130E-48C1-B3E8-C1D3F6831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7391"/>
    <w:pPr>
      <w:spacing w:after="0" w:line="240" w:lineRule="auto"/>
    </w:pPr>
    <w:rPr>
      <w:rFonts w:ascii="Verdana" w:eastAsia="Helvetica" w:hAnsi="Verdana" w:cs="Helvetic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D62417"/>
    <w:pPr>
      <w:spacing w:after="120"/>
      <w:ind w:left="283"/>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D62417"/>
    <w:rPr>
      <w:rFonts w:ascii="Times New Roman" w:eastAsia="Times New Roman" w:hAnsi="Times New Roman" w:cs="Times New Roman"/>
      <w:sz w:val="16"/>
      <w:szCs w:val="16"/>
      <w:lang w:val="en-US"/>
    </w:rPr>
  </w:style>
  <w:style w:type="paragraph" w:customStyle="1" w:styleId="Body2">
    <w:name w:val="Body 2"/>
    <w:basedOn w:val="Normal"/>
    <w:rsid w:val="00B92BF6"/>
    <w:pPr>
      <w:spacing w:after="140" w:line="288" w:lineRule="auto"/>
      <w:ind w:left="1247"/>
      <w:jc w:val="both"/>
    </w:pPr>
    <w:rPr>
      <w:rFonts w:ascii="Arial" w:eastAsia="Calibri" w:hAnsi="Arial" w:cs="Arial"/>
      <w:lang w:eastAsia="bg-BG"/>
    </w:rPr>
  </w:style>
  <w:style w:type="paragraph" w:styleId="ListParagraph">
    <w:name w:val="List Paragraph"/>
    <w:basedOn w:val="Normal"/>
    <w:uiPriority w:val="34"/>
    <w:qFormat/>
    <w:rsid w:val="004B707B"/>
    <w:pPr>
      <w:ind w:left="720"/>
      <w:contextualSpacing/>
    </w:pPr>
  </w:style>
  <w:style w:type="paragraph" w:styleId="NormalWeb">
    <w:name w:val="Normal (Web)"/>
    <w:basedOn w:val="Normal"/>
    <w:rsid w:val="004213B4"/>
    <w:pPr>
      <w:spacing w:before="100" w:beforeAutospacing="1" w:after="100" w:afterAutospacing="1"/>
    </w:pPr>
    <w:rPr>
      <w:rFonts w:ascii="Arial Unicode MS" w:eastAsia="Arial Unicode MS" w:hAnsi="Arial Unicode MS" w:cs="Arial Unicode MS"/>
      <w:sz w:val="24"/>
      <w:szCs w:val="24"/>
      <w:lang w:val="en-GB"/>
    </w:rPr>
  </w:style>
  <w:style w:type="paragraph" w:styleId="PlainText">
    <w:name w:val="Plain Text"/>
    <w:basedOn w:val="Normal"/>
    <w:link w:val="PlainTextChar"/>
    <w:uiPriority w:val="99"/>
    <w:unhideWhenUsed/>
    <w:rsid w:val="009C576E"/>
    <w:rPr>
      <w:rFonts w:ascii="Consolas" w:eastAsia="Calibri" w:hAnsi="Consolas" w:cs="Times New Roman"/>
      <w:sz w:val="21"/>
      <w:szCs w:val="21"/>
      <w:lang w:val="x-none" w:eastAsia="bg-BG"/>
    </w:rPr>
  </w:style>
  <w:style w:type="character" w:customStyle="1" w:styleId="PlainTextChar">
    <w:name w:val="Plain Text Char"/>
    <w:basedOn w:val="DefaultParagraphFont"/>
    <w:link w:val="PlainText"/>
    <w:uiPriority w:val="99"/>
    <w:rsid w:val="009C576E"/>
    <w:rPr>
      <w:rFonts w:ascii="Consolas" w:eastAsia="Calibri" w:hAnsi="Consolas" w:cs="Times New Roman"/>
      <w:sz w:val="21"/>
      <w:szCs w:val="21"/>
      <w:lang w:val="x-none"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3698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1574</Words>
  <Characters>8976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10529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vmaneva</dc:creator>
  <cp:lastModifiedBy>Emil Tonchev</cp:lastModifiedBy>
  <cp:revision>4</cp:revision>
  <dcterms:created xsi:type="dcterms:W3CDTF">2015-11-27T07:10:00Z</dcterms:created>
  <dcterms:modified xsi:type="dcterms:W3CDTF">2015-12-11T06:31:00Z</dcterms:modified>
</cp:coreProperties>
</file>